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CB0" w14:textId="43858E58" w:rsidR="002D6753" w:rsidRDefault="003D173B" w:rsidP="30F0A91E">
      <w:r>
        <w:t>CAL</w:t>
      </w:r>
      <w:r w:rsidR="7BE2278B">
        <w:t>P</w:t>
      </w:r>
      <w:r>
        <w:t xml:space="preserve"> Training at CHCO</w:t>
      </w:r>
      <w:r w:rsidR="5A409D5A">
        <w:t xml:space="preserve"> – Calendar</w:t>
      </w:r>
    </w:p>
    <w:tbl>
      <w:tblPr>
        <w:tblStyle w:val="TableGrid"/>
        <w:tblW w:w="8483" w:type="dxa"/>
        <w:tblInd w:w="-113" w:type="dxa"/>
        <w:tblLook w:val="04A0" w:firstRow="1" w:lastRow="0" w:firstColumn="1" w:lastColumn="0" w:noHBand="0" w:noVBand="1"/>
      </w:tblPr>
      <w:tblGrid>
        <w:gridCol w:w="113"/>
        <w:gridCol w:w="1785"/>
        <w:gridCol w:w="3645"/>
        <w:gridCol w:w="2940"/>
      </w:tblGrid>
      <w:tr w:rsidR="002B34F2" w:rsidRPr="002D6753" w14:paraId="40A62864" w14:textId="479AA50C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69D5ED31" w14:textId="4903731C" w:rsidR="002B34F2" w:rsidRPr="002D6753" w:rsidRDefault="002B34F2" w:rsidP="352B8796">
            <w:pPr>
              <w:rPr>
                <w:b/>
                <w:bCs/>
              </w:rPr>
            </w:pPr>
            <w:bookmarkStart w:id="0" w:name="_Hlk209591609"/>
            <w:r w:rsidRPr="352B8796">
              <w:rPr>
                <w:b/>
                <w:bCs/>
              </w:rPr>
              <w:t>Da</w:t>
            </w:r>
            <w:r w:rsidR="33BE4F51" w:rsidRPr="352B8796">
              <w:rPr>
                <w:b/>
                <w:bCs/>
              </w:rPr>
              <w:t>te</w:t>
            </w:r>
          </w:p>
          <w:p w14:paraId="0C2E529B" w14:textId="318DCC89" w:rsidR="002B34F2" w:rsidRPr="002D6753" w:rsidRDefault="2ED18ADB" w:rsidP="352B8796">
            <w:pPr>
              <w:rPr>
                <w:b/>
                <w:bCs/>
              </w:rPr>
            </w:pPr>
            <w:r w:rsidRPr="352B8796">
              <w:rPr>
                <w:b/>
                <w:bCs/>
              </w:rPr>
              <w:t>Time</w:t>
            </w:r>
          </w:p>
          <w:p w14:paraId="2E332780" w14:textId="0714CC71" w:rsidR="002B34F2" w:rsidRPr="002D6753" w:rsidRDefault="2ED18ADB" w:rsidP="002B34F2">
            <w:pPr>
              <w:rPr>
                <w:b/>
                <w:bCs/>
              </w:rPr>
            </w:pPr>
            <w:r w:rsidRPr="352B8796">
              <w:rPr>
                <w:b/>
                <w:bCs/>
              </w:rPr>
              <w:t>Location</w:t>
            </w:r>
          </w:p>
        </w:tc>
        <w:tc>
          <w:tcPr>
            <w:tcW w:w="3645" w:type="dxa"/>
          </w:tcPr>
          <w:p w14:paraId="7B7F2912" w14:textId="5100E138" w:rsidR="002B34F2" w:rsidRPr="002D6753" w:rsidRDefault="002B34F2" w:rsidP="002B34F2">
            <w:pPr>
              <w:rPr>
                <w:b/>
                <w:bCs/>
              </w:rPr>
            </w:pPr>
            <w:r w:rsidRPr="002D6753">
              <w:rPr>
                <w:b/>
                <w:bCs/>
              </w:rPr>
              <w:t>Topic</w:t>
            </w:r>
          </w:p>
        </w:tc>
        <w:tc>
          <w:tcPr>
            <w:tcW w:w="2940" w:type="dxa"/>
          </w:tcPr>
          <w:p w14:paraId="585793FE" w14:textId="63AFE944" w:rsidR="002B34F2" w:rsidRPr="002D6753" w:rsidRDefault="002B34F2" w:rsidP="002B34F2">
            <w:pPr>
              <w:rPr>
                <w:b/>
                <w:bCs/>
              </w:rPr>
            </w:pPr>
            <w:r w:rsidRPr="002D6753">
              <w:rPr>
                <w:b/>
                <w:bCs/>
              </w:rPr>
              <w:t>Readings</w:t>
            </w:r>
          </w:p>
        </w:tc>
      </w:tr>
      <w:tr w:rsidR="002B34F2" w14:paraId="1009BB6D" w14:textId="19E0015E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2A7A5CC9" w14:textId="440E1130" w:rsidR="002B34F2" w:rsidRDefault="002B34F2" w:rsidP="002B34F2">
            <w:r>
              <w:t>1</w:t>
            </w:r>
            <w:r w:rsidR="521845DE">
              <w:t>/</w:t>
            </w:r>
            <w:r w:rsidR="40A9B66E">
              <w:t>12</w:t>
            </w:r>
            <w:r w:rsidR="521845DE">
              <w:t>/26</w:t>
            </w:r>
          </w:p>
          <w:p w14:paraId="5F2FA157" w14:textId="7B858544" w:rsidR="002B34F2" w:rsidRDefault="34226BAA" w:rsidP="002B34F2">
            <w:r>
              <w:t>5-7:00</w:t>
            </w:r>
          </w:p>
          <w:p w14:paraId="40D23536" w14:textId="5F92F5D8" w:rsidR="002B34F2" w:rsidRDefault="41BAE076" w:rsidP="352B8796">
            <w:pPr>
              <w:spacing w:line="259" w:lineRule="auto"/>
            </w:pPr>
            <w:r>
              <w:t>Clinic</w:t>
            </w:r>
          </w:p>
        </w:tc>
        <w:tc>
          <w:tcPr>
            <w:tcW w:w="3645" w:type="dxa"/>
          </w:tcPr>
          <w:p w14:paraId="2D7B5925" w14:textId="0DEBB2E5" w:rsidR="002B34F2" w:rsidRDefault="002B34F2" w:rsidP="002B34F2">
            <w:r>
              <w:t xml:space="preserve">Introductions, </w:t>
            </w:r>
          </w:p>
          <w:p w14:paraId="22BCEAB4" w14:textId="5FFE51ED" w:rsidR="002B34F2" w:rsidRDefault="002B34F2" w:rsidP="002B34F2">
            <w:r>
              <w:t>General procedures/</w:t>
            </w:r>
          </w:p>
          <w:p w14:paraId="385605E1" w14:textId="5D6E7236" w:rsidR="002B34F2" w:rsidRDefault="26D25AF7" w:rsidP="002B34F2">
            <w:r>
              <w:t>E</w:t>
            </w:r>
            <w:r w:rsidR="002B34F2">
              <w:t>xpectations</w:t>
            </w:r>
          </w:p>
          <w:p w14:paraId="5B5030CE" w14:textId="48449035" w:rsidR="002B34F2" w:rsidRDefault="3994EF20" w:rsidP="002B34F2">
            <w:r>
              <w:t>TF Lesson 1</w:t>
            </w:r>
          </w:p>
        </w:tc>
        <w:tc>
          <w:tcPr>
            <w:tcW w:w="2940" w:type="dxa"/>
          </w:tcPr>
          <w:p w14:paraId="2E6D4706" w14:textId="77777777" w:rsidR="002B34F2" w:rsidRDefault="002B34F2" w:rsidP="002B34F2"/>
        </w:tc>
      </w:tr>
      <w:tr w:rsidR="002B34F2" w14:paraId="3FF83BFE" w14:textId="60B7DE40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3CBAB499" w14:textId="0E6A0C61" w:rsidR="002B34F2" w:rsidRDefault="6859245B" w:rsidP="002B34F2">
            <w:r>
              <w:t>1/</w:t>
            </w:r>
            <w:r w:rsidR="51E6EED4">
              <w:t>14</w:t>
            </w:r>
            <w:r>
              <w:t>/26</w:t>
            </w:r>
          </w:p>
          <w:p w14:paraId="0E596C50" w14:textId="2C7D2C62" w:rsidR="002B34F2" w:rsidRDefault="74B7D04F" w:rsidP="002B34F2">
            <w:r>
              <w:t>5-7:00</w:t>
            </w:r>
          </w:p>
          <w:p w14:paraId="41686210" w14:textId="1F8CD825" w:rsidR="002B34F2" w:rsidRDefault="5A19133C" w:rsidP="002B34F2">
            <w:r>
              <w:t>Clinic</w:t>
            </w:r>
          </w:p>
        </w:tc>
        <w:tc>
          <w:tcPr>
            <w:tcW w:w="3645" w:type="dxa"/>
          </w:tcPr>
          <w:p w14:paraId="47833436" w14:textId="1F24F119" w:rsidR="002B34F2" w:rsidRDefault="002B34F2">
            <w:r>
              <w:t>Intro to Multisensory Teaching</w:t>
            </w:r>
          </w:p>
          <w:p w14:paraId="5C86E291" w14:textId="4DE97336" w:rsidR="002B34F2" w:rsidRDefault="002B34F2" w:rsidP="002B34F2">
            <w:r>
              <w:t xml:space="preserve">TF Lesson </w:t>
            </w:r>
            <w:r w:rsidR="3F512C79">
              <w:t>2</w:t>
            </w:r>
          </w:p>
        </w:tc>
        <w:tc>
          <w:tcPr>
            <w:tcW w:w="2940" w:type="dxa"/>
          </w:tcPr>
          <w:p w14:paraId="3DAEBDF3" w14:textId="216C304D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1</w:t>
            </w:r>
          </w:p>
        </w:tc>
      </w:tr>
      <w:tr w:rsidR="352B8796" w14:paraId="1033CA22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5EEDBDC9" w14:textId="61812559" w:rsidR="51370068" w:rsidRDefault="51370068" w:rsidP="352B8796">
            <w:r>
              <w:t>1/19/26</w:t>
            </w:r>
          </w:p>
        </w:tc>
        <w:tc>
          <w:tcPr>
            <w:tcW w:w="3645" w:type="dxa"/>
          </w:tcPr>
          <w:p w14:paraId="03D38ACC" w14:textId="07C2523B" w:rsidR="51370068" w:rsidRDefault="51370068" w:rsidP="352B8796">
            <w:r>
              <w:t>MLK JR. DAY – NO CLASS</w:t>
            </w:r>
          </w:p>
        </w:tc>
        <w:tc>
          <w:tcPr>
            <w:tcW w:w="2940" w:type="dxa"/>
          </w:tcPr>
          <w:p w14:paraId="0D119AA0" w14:textId="0FDBD210" w:rsidR="352B8796" w:rsidRDefault="352B8796" w:rsidP="352B8796"/>
        </w:tc>
      </w:tr>
      <w:tr w:rsidR="002B34F2" w14:paraId="245D37C4" w14:textId="18DEB7EB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7892BC51" w14:textId="3BC67400" w:rsidR="002B34F2" w:rsidRDefault="05B2EF65" w:rsidP="002B34F2">
            <w:r>
              <w:t>1/</w:t>
            </w:r>
            <w:r w:rsidR="2CECD7D3">
              <w:t>21</w:t>
            </w:r>
            <w:r>
              <w:t>/26</w:t>
            </w:r>
          </w:p>
          <w:p w14:paraId="19FF2A0B" w14:textId="6530B6D3" w:rsidR="002B34F2" w:rsidRDefault="473E5251" w:rsidP="002B34F2">
            <w:r>
              <w:t>5-7:00</w:t>
            </w:r>
          </w:p>
          <w:p w14:paraId="31224E06" w14:textId="126B1AD6" w:rsidR="002B34F2" w:rsidRDefault="3779343B" w:rsidP="002B34F2">
            <w:r>
              <w:t>Clinic</w:t>
            </w:r>
          </w:p>
        </w:tc>
        <w:tc>
          <w:tcPr>
            <w:tcW w:w="3645" w:type="dxa"/>
          </w:tcPr>
          <w:p w14:paraId="183EA007" w14:textId="77777777" w:rsidR="002B34F2" w:rsidRDefault="002B34F2" w:rsidP="002B34F2">
            <w:r>
              <w:t>Structured Literacy Instruction</w:t>
            </w:r>
          </w:p>
          <w:p w14:paraId="0C18125A" w14:textId="482FFA5F" w:rsidR="002B34F2" w:rsidRDefault="002B34F2" w:rsidP="002B34F2">
            <w:r>
              <w:t xml:space="preserve">TF Lesson </w:t>
            </w:r>
            <w:r w:rsidR="56E26B2F">
              <w:t>3</w:t>
            </w:r>
          </w:p>
        </w:tc>
        <w:tc>
          <w:tcPr>
            <w:tcW w:w="2940" w:type="dxa"/>
          </w:tcPr>
          <w:p w14:paraId="1284B5D4" w14:textId="69051DE7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2</w:t>
            </w:r>
          </w:p>
        </w:tc>
      </w:tr>
      <w:tr w:rsidR="002B34F2" w14:paraId="74B9D979" w14:textId="15BFE234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41A17406" w14:textId="595D8FB5" w:rsidR="002B34F2" w:rsidRDefault="5A0584C8" w:rsidP="002B34F2">
            <w:r>
              <w:t>1/</w:t>
            </w:r>
            <w:r w:rsidR="080F3DDE">
              <w:t>26</w:t>
            </w:r>
            <w:r>
              <w:t>/26</w:t>
            </w:r>
          </w:p>
          <w:p w14:paraId="19E53E0E" w14:textId="6A402D9C" w:rsidR="002B34F2" w:rsidRDefault="74A4B40B" w:rsidP="002B34F2">
            <w:r>
              <w:t>5-7:00</w:t>
            </w:r>
          </w:p>
          <w:p w14:paraId="273112B3" w14:textId="328741DF" w:rsidR="002B34F2" w:rsidRDefault="71CB7AA3" w:rsidP="002B34F2">
            <w:r>
              <w:t>Clinic</w:t>
            </w:r>
          </w:p>
        </w:tc>
        <w:tc>
          <w:tcPr>
            <w:tcW w:w="3645" w:type="dxa"/>
          </w:tcPr>
          <w:p w14:paraId="2DF627E8" w14:textId="77777777" w:rsidR="002B34F2" w:rsidRDefault="002B34F2" w:rsidP="002B34F2">
            <w:r>
              <w:t>Oral Language</w:t>
            </w:r>
          </w:p>
          <w:p w14:paraId="20A73538" w14:textId="050F6DFA" w:rsidR="002B34F2" w:rsidRDefault="002B34F2" w:rsidP="002B34F2">
            <w:r>
              <w:t xml:space="preserve">TF Lesson </w:t>
            </w:r>
            <w:r w:rsidR="0DBF39B5">
              <w:t>4</w:t>
            </w:r>
          </w:p>
        </w:tc>
        <w:tc>
          <w:tcPr>
            <w:tcW w:w="2940" w:type="dxa"/>
          </w:tcPr>
          <w:p w14:paraId="49B1772A" w14:textId="51F0EC92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3</w:t>
            </w:r>
          </w:p>
        </w:tc>
      </w:tr>
      <w:tr w:rsidR="002B34F2" w14:paraId="6DFE26B1" w14:textId="5B1E992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2FB210CF" w14:textId="510A555F" w:rsidR="002B34F2" w:rsidRDefault="094AB370" w:rsidP="002B34F2">
            <w:r>
              <w:t>1/</w:t>
            </w:r>
            <w:r w:rsidR="2F928DB9">
              <w:t>2</w:t>
            </w:r>
            <w:r w:rsidR="17F24901">
              <w:t>8</w:t>
            </w:r>
            <w:r w:rsidR="37A9E83B">
              <w:t>/26</w:t>
            </w:r>
          </w:p>
          <w:p w14:paraId="2C4F300C" w14:textId="4F1FE614" w:rsidR="002B34F2" w:rsidRDefault="44E1F8E0" w:rsidP="002B34F2">
            <w:r>
              <w:t>5-7:00</w:t>
            </w:r>
          </w:p>
          <w:p w14:paraId="18D8E9D3" w14:textId="515CD0FC" w:rsidR="002B34F2" w:rsidRDefault="09505963" w:rsidP="002B34F2">
            <w:r>
              <w:t>Clinic</w:t>
            </w:r>
          </w:p>
        </w:tc>
        <w:tc>
          <w:tcPr>
            <w:tcW w:w="3645" w:type="dxa"/>
          </w:tcPr>
          <w:p w14:paraId="51AB5CFA" w14:textId="77777777" w:rsidR="002B34F2" w:rsidRDefault="002B34F2" w:rsidP="002B34F2">
            <w:r>
              <w:t>Alphabet Knowledge</w:t>
            </w:r>
          </w:p>
          <w:p w14:paraId="55549BC9" w14:textId="156A92BD" w:rsidR="002B34F2" w:rsidRDefault="002B34F2" w:rsidP="002B34F2">
            <w:r>
              <w:t xml:space="preserve">TF Lesson </w:t>
            </w:r>
            <w:r w:rsidR="49DF4966">
              <w:t>5</w:t>
            </w:r>
            <w:r>
              <w:t xml:space="preserve"> </w:t>
            </w:r>
          </w:p>
          <w:p w14:paraId="548F08A9" w14:textId="0B79B1BD" w:rsidR="002B34F2" w:rsidRDefault="002B34F2" w:rsidP="002B34F2"/>
        </w:tc>
        <w:tc>
          <w:tcPr>
            <w:tcW w:w="2940" w:type="dxa"/>
          </w:tcPr>
          <w:p w14:paraId="0E4C2067" w14:textId="0884F92B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5</w:t>
            </w:r>
          </w:p>
        </w:tc>
      </w:tr>
      <w:tr w:rsidR="002B34F2" w14:paraId="6E276512" w14:textId="7F8131EE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539C8B05" w14:textId="40D087A2" w:rsidR="002B34F2" w:rsidRDefault="274A7F2B" w:rsidP="002B34F2">
            <w:r>
              <w:t>2/2</w:t>
            </w:r>
            <w:r w:rsidR="4B1CAEC0">
              <w:t>/26</w:t>
            </w:r>
          </w:p>
          <w:p w14:paraId="6B1D0F5D" w14:textId="4F1FE614" w:rsidR="002B34F2" w:rsidRDefault="57175512" w:rsidP="002B34F2">
            <w:r>
              <w:t>5-7:00</w:t>
            </w:r>
          </w:p>
          <w:p w14:paraId="4A1F33FC" w14:textId="0410C369" w:rsidR="002B34F2" w:rsidRDefault="71BE2500" w:rsidP="002B34F2">
            <w:r>
              <w:t>Clinic</w:t>
            </w:r>
          </w:p>
        </w:tc>
        <w:tc>
          <w:tcPr>
            <w:tcW w:w="3645" w:type="dxa"/>
          </w:tcPr>
          <w:p w14:paraId="6D33CB41" w14:textId="77777777" w:rsidR="002B34F2" w:rsidRDefault="002B34F2" w:rsidP="002B34F2">
            <w:r>
              <w:t>Phonemic Awareness</w:t>
            </w:r>
          </w:p>
          <w:p w14:paraId="63C8C2A2" w14:textId="2B9242E3" w:rsidR="002B34F2" w:rsidRDefault="002B34F2" w:rsidP="002B34F2">
            <w:r>
              <w:t xml:space="preserve">TF Lesson </w:t>
            </w:r>
            <w:r w:rsidR="01B1E038">
              <w:t>6</w:t>
            </w:r>
            <w:r>
              <w:t xml:space="preserve"> </w:t>
            </w:r>
          </w:p>
          <w:p w14:paraId="2A1A22BD" w14:textId="6F1E4426" w:rsidR="002B34F2" w:rsidRDefault="002B34F2" w:rsidP="002B34F2"/>
        </w:tc>
        <w:tc>
          <w:tcPr>
            <w:tcW w:w="2940" w:type="dxa"/>
          </w:tcPr>
          <w:p w14:paraId="47B37E7B" w14:textId="3A9A5C4E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6</w:t>
            </w:r>
          </w:p>
        </w:tc>
      </w:tr>
      <w:tr w:rsidR="002B34F2" w14:paraId="46A3F10D" w14:textId="421F8155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3E6DE1F7" w14:textId="28DAAE9B" w:rsidR="002B34F2" w:rsidRDefault="35D271C8" w:rsidP="002B34F2">
            <w:r>
              <w:t>2/</w:t>
            </w:r>
            <w:r w:rsidR="249ED5FA">
              <w:t>4</w:t>
            </w:r>
            <w:r>
              <w:t>/26</w:t>
            </w:r>
          </w:p>
          <w:p w14:paraId="7B983367" w14:textId="4F1FE614" w:rsidR="002B34F2" w:rsidRDefault="0C3B0E50" w:rsidP="002B34F2">
            <w:r>
              <w:t>5-7:00</w:t>
            </w:r>
          </w:p>
          <w:p w14:paraId="46D925D1" w14:textId="73D29DD5" w:rsidR="002B34F2" w:rsidRDefault="08B1FC4C" w:rsidP="002B34F2">
            <w:r>
              <w:t>Clinic</w:t>
            </w:r>
          </w:p>
        </w:tc>
        <w:tc>
          <w:tcPr>
            <w:tcW w:w="3645" w:type="dxa"/>
          </w:tcPr>
          <w:p w14:paraId="079AE48C" w14:textId="5689AE0C" w:rsidR="002B34F2" w:rsidRDefault="002B34F2" w:rsidP="002B34F2">
            <w:r>
              <w:t>Reading</w:t>
            </w:r>
          </w:p>
          <w:p w14:paraId="65B810B2" w14:textId="314ADA1C" w:rsidR="002B34F2" w:rsidRDefault="002B34F2" w:rsidP="002B34F2">
            <w:r>
              <w:t xml:space="preserve">TF Lesson </w:t>
            </w:r>
            <w:r w:rsidR="77A6291C">
              <w:t>7</w:t>
            </w:r>
          </w:p>
          <w:p w14:paraId="138C8D1C" w14:textId="2320837D" w:rsidR="002B34F2" w:rsidRDefault="002B34F2" w:rsidP="002B34F2"/>
        </w:tc>
        <w:tc>
          <w:tcPr>
            <w:tcW w:w="2940" w:type="dxa"/>
          </w:tcPr>
          <w:p w14:paraId="120E17E8" w14:textId="1F67E5BD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9</w:t>
            </w:r>
          </w:p>
        </w:tc>
      </w:tr>
      <w:tr w:rsidR="002B34F2" w14:paraId="46845C08" w14:textId="2AF653EC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033A4BC6" w14:textId="21A8BCC7" w:rsidR="002B34F2" w:rsidRDefault="094FA0E4" w:rsidP="002B34F2">
            <w:r>
              <w:t>2/</w:t>
            </w:r>
            <w:r w:rsidR="30ACCE2D">
              <w:t>9</w:t>
            </w:r>
            <w:r>
              <w:t>/26</w:t>
            </w:r>
          </w:p>
          <w:p w14:paraId="075437EA" w14:textId="4F1FE614" w:rsidR="002B34F2" w:rsidRDefault="631D3C46" w:rsidP="002B34F2">
            <w:r>
              <w:t>5-7:00</w:t>
            </w:r>
          </w:p>
          <w:p w14:paraId="0D8C06AD" w14:textId="588820A4" w:rsidR="002B34F2" w:rsidRDefault="743220C5" w:rsidP="002B34F2">
            <w:r>
              <w:t>Clinic</w:t>
            </w:r>
          </w:p>
        </w:tc>
        <w:tc>
          <w:tcPr>
            <w:tcW w:w="3645" w:type="dxa"/>
          </w:tcPr>
          <w:p w14:paraId="543E9262" w14:textId="77777777" w:rsidR="002B34F2" w:rsidRDefault="002B34F2" w:rsidP="002B34F2">
            <w:r>
              <w:t>Spelling</w:t>
            </w:r>
          </w:p>
          <w:p w14:paraId="635F3EB7" w14:textId="08FEF8FB" w:rsidR="002B34F2" w:rsidRDefault="002B34F2" w:rsidP="002B34F2">
            <w:r>
              <w:t xml:space="preserve">TF Lesson </w:t>
            </w:r>
            <w:r w:rsidR="479189E1">
              <w:t>8</w:t>
            </w:r>
          </w:p>
          <w:p w14:paraId="4FE8CE9F" w14:textId="06FBBBEE" w:rsidR="002B34F2" w:rsidRDefault="002B34F2" w:rsidP="002B34F2"/>
        </w:tc>
        <w:tc>
          <w:tcPr>
            <w:tcW w:w="2940" w:type="dxa"/>
          </w:tcPr>
          <w:p w14:paraId="314B974F" w14:textId="1C9B9B34" w:rsidR="002B34F2" w:rsidRDefault="002B34F2" w:rsidP="002B34F2">
            <w:proofErr w:type="spellStart"/>
            <w:r>
              <w:t>Birsh</w:t>
            </w:r>
            <w:proofErr w:type="spellEnd"/>
            <w:r>
              <w:t xml:space="preserve"> Ch. 10</w:t>
            </w:r>
          </w:p>
        </w:tc>
      </w:tr>
      <w:tr w:rsidR="002B34F2" w14:paraId="6DDFFAF0" w14:textId="2753E104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745751AA" w14:textId="1739427A" w:rsidR="002B34F2" w:rsidRDefault="7B6ABB5D" w:rsidP="002B34F2">
            <w:r>
              <w:t>2/</w:t>
            </w:r>
            <w:r w:rsidR="41535945">
              <w:t>11</w:t>
            </w:r>
            <w:r>
              <w:t>/26</w:t>
            </w:r>
          </w:p>
          <w:p w14:paraId="4FBA084F" w14:textId="4F1FE614" w:rsidR="002B34F2" w:rsidRDefault="2FCFC774" w:rsidP="002B34F2">
            <w:r>
              <w:t>5-7:00</w:t>
            </w:r>
          </w:p>
          <w:p w14:paraId="3BE560CB" w14:textId="3F849BD9" w:rsidR="002B34F2" w:rsidRDefault="5A0322EE" w:rsidP="002B34F2">
            <w:r>
              <w:t>Clinic</w:t>
            </w:r>
          </w:p>
        </w:tc>
        <w:tc>
          <w:tcPr>
            <w:tcW w:w="3645" w:type="dxa"/>
          </w:tcPr>
          <w:p w14:paraId="22F3566B" w14:textId="1A376FAD" w:rsidR="77A9C4B6" w:rsidRDefault="77A9C4B6">
            <w:r>
              <w:t>TF Materials</w:t>
            </w:r>
          </w:p>
          <w:p w14:paraId="2B0AF9F5" w14:textId="1210FA79" w:rsidR="4A299861" w:rsidRDefault="4A299861">
            <w:r>
              <w:t>TF Lesson 9</w:t>
            </w:r>
          </w:p>
          <w:p w14:paraId="70737915" w14:textId="2A256013" w:rsidR="30F0A91E" w:rsidRDefault="30F0A91E"/>
          <w:p w14:paraId="69BF1B05" w14:textId="4CFD2744" w:rsidR="002B34F2" w:rsidRDefault="002B34F2" w:rsidP="30F0A91E"/>
        </w:tc>
        <w:tc>
          <w:tcPr>
            <w:tcW w:w="2940" w:type="dxa"/>
          </w:tcPr>
          <w:p w14:paraId="637C6F66" w14:textId="33DD9937" w:rsidR="002B34F2" w:rsidRDefault="002B34F2" w:rsidP="002B34F2"/>
        </w:tc>
      </w:tr>
      <w:tr w:rsidR="002B34F2" w14:paraId="03C6DA53" w14:textId="18B8396F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42BEDEFB" w14:textId="4BC85D85" w:rsidR="002B34F2" w:rsidRDefault="00855679" w:rsidP="002B34F2">
            <w:r>
              <w:t>2/1</w:t>
            </w:r>
            <w:r w:rsidR="7A622845">
              <w:t>6</w:t>
            </w:r>
            <w:r>
              <w:t>/26</w:t>
            </w:r>
          </w:p>
          <w:p w14:paraId="5A960F5D" w14:textId="4F1FE614" w:rsidR="002B34F2" w:rsidRDefault="0DD63075" w:rsidP="002B34F2">
            <w:r>
              <w:t>5-7:00</w:t>
            </w:r>
          </w:p>
          <w:p w14:paraId="27C7B3C5" w14:textId="48B85462" w:rsidR="002B34F2" w:rsidRDefault="5D1174CF" w:rsidP="002B34F2">
            <w:r>
              <w:t>Clinic</w:t>
            </w:r>
          </w:p>
        </w:tc>
        <w:tc>
          <w:tcPr>
            <w:tcW w:w="3645" w:type="dxa"/>
          </w:tcPr>
          <w:p w14:paraId="5134B3AF" w14:textId="3941BF91" w:rsidR="002B34F2" w:rsidRDefault="54ADAEFB" w:rsidP="30F0A91E">
            <w:r>
              <w:t>TF Alphabet Bks 1-2</w:t>
            </w:r>
          </w:p>
          <w:p w14:paraId="020E466E" w14:textId="39FC2700" w:rsidR="002B34F2" w:rsidRDefault="002B34F2" w:rsidP="30F0A91E">
            <w:r>
              <w:t xml:space="preserve">TF Lesson </w:t>
            </w:r>
            <w:r w:rsidR="1DE2A26E">
              <w:t>10</w:t>
            </w:r>
          </w:p>
          <w:p w14:paraId="3348485C" w14:textId="24D4A7B7" w:rsidR="002B34F2" w:rsidRDefault="002B34F2" w:rsidP="002B34F2"/>
        </w:tc>
        <w:tc>
          <w:tcPr>
            <w:tcW w:w="2940" w:type="dxa"/>
          </w:tcPr>
          <w:p w14:paraId="770CC94F" w14:textId="538BEA9D" w:rsidR="002B34F2" w:rsidRDefault="002B34F2" w:rsidP="002B34F2"/>
        </w:tc>
      </w:tr>
      <w:tr w:rsidR="1BE01F5E" w14:paraId="35CFCA07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2C421263" w14:textId="7C109B32" w:rsidR="002B34F2" w:rsidRDefault="618BE28B">
            <w:r>
              <w:t>2/1</w:t>
            </w:r>
            <w:r w:rsidR="5616EA58">
              <w:t>8</w:t>
            </w:r>
            <w:r>
              <w:t>/26</w:t>
            </w:r>
          </w:p>
          <w:p w14:paraId="3B1CF522" w14:textId="296B948C" w:rsidR="7DDE81CF" w:rsidRDefault="7DDE81CF">
            <w:r>
              <w:t>5-7:00</w:t>
            </w:r>
          </w:p>
          <w:p w14:paraId="49E5651C" w14:textId="3FF477E9" w:rsidR="3A715D08" w:rsidRDefault="3A715D08">
            <w:r>
              <w:t>Clini</w:t>
            </w:r>
            <w:r w:rsidR="114525DE">
              <w:t>c</w:t>
            </w:r>
          </w:p>
        </w:tc>
        <w:tc>
          <w:tcPr>
            <w:tcW w:w="3645" w:type="dxa"/>
          </w:tcPr>
          <w:p w14:paraId="5EDAA429" w14:textId="434CFE34" w:rsidR="002B34F2" w:rsidRDefault="2141730C" w:rsidP="30F0A91E">
            <w:r>
              <w:t>TF Reading Bk 1</w:t>
            </w:r>
          </w:p>
          <w:p w14:paraId="6EF11544" w14:textId="6F4DF4EB" w:rsidR="002B34F2" w:rsidRDefault="002B34F2" w:rsidP="30F0A91E">
            <w:r>
              <w:t>TF Lesson 1</w:t>
            </w:r>
            <w:r w:rsidR="73CDF890">
              <w:t>1</w:t>
            </w:r>
          </w:p>
        </w:tc>
        <w:tc>
          <w:tcPr>
            <w:tcW w:w="2940" w:type="dxa"/>
          </w:tcPr>
          <w:p w14:paraId="30463E20" w14:textId="1091F4DE" w:rsidR="002B34F2" w:rsidRDefault="002B34F2"/>
        </w:tc>
      </w:tr>
      <w:tr w:rsidR="1BE01F5E" w14:paraId="170FC96F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0160D09B" w14:textId="2B82FB9E" w:rsidR="002B34F2" w:rsidRDefault="605B229B">
            <w:r>
              <w:t>2/</w:t>
            </w:r>
            <w:r w:rsidR="54B8ED46">
              <w:t>23</w:t>
            </w:r>
            <w:r>
              <w:t>/26</w:t>
            </w:r>
          </w:p>
          <w:p w14:paraId="2B838D1E" w14:textId="674F507D" w:rsidR="2B0999F1" w:rsidRDefault="2B0999F1">
            <w:r>
              <w:t>5-7:00</w:t>
            </w:r>
          </w:p>
          <w:p w14:paraId="0C0782E6" w14:textId="2BE73A17" w:rsidR="13CEE10C" w:rsidRDefault="13CEE10C">
            <w:r>
              <w:t>Clinic</w:t>
            </w:r>
          </w:p>
        </w:tc>
        <w:tc>
          <w:tcPr>
            <w:tcW w:w="3645" w:type="dxa"/>
          </w:tcPr>
          <w:p w14:paraId="7676B4C1" w14:textId="61C50BDE" w:rsidR="002B34F2" w:rsidRDefault="4CF50AB4" w:rsidP="30F0A91E">
            <w:r>
              <w:t>TF Reading Bk 1</w:t>
            </w:r>
          </w:p>
          <w:p w14:paraId="2CFE59D3" w14:textId="1326C663" w:rsidR="002B34F2" w:rsidRDefault="002B34F2" w:rsidP="30F0A91E">
            <w:r>
              <w:t>TF Lesson 1</w:t>
            </w:r>
            <w:r w:rsidR="2DD1A43D">
              <w:t>2</w:t>
            </w:r>
          </w:p>
        </w:tc>
        <w:tc>
          <w:tcPr>
            <w:tcW w:w="2940" w:type="dxa"/>
          </w:tcPr>
          <w:p w14:paraId="10605064" w14:textId="25F538BF" w:rsidR="002B34F2" w:rsidRDefault="002B34F2"/>
        </w:tc>
      </w:tr>
      <w:tr w:rsidR="1BE01F5E" w14:paraId="236DDDAE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1E50B711" w14:textId="6766BBDA" w:rsidR="002B34F2" w:rsidRDefault="25E2A0CB">
            <w:r>
              <w:t>2/2</w:t>
            </w:r>
            <w:r w:rsidR="29324074">
              <w:t>5</w:t>
            </w:r>
            <w:r>
              <w:t>/26</w:t>
            </w:r>
          </w:p>
          <w:p w14:paraId="69B94696" w14:textId="7A8F199F" w:rsidR="238FF3CC" w:rsidRDefault="238FF3CC">
            <w:r>
              <w:t>5-7:00</w:t>
            </w:r>
          </w:p>
          <w:p w14:paraId="271C9644" w14:textId="38A56B86" w:rsidR="39D063B2" w:rsidRDefault="39D063B2">
            <w:r>
              <w:t>Clinic</w:t>
            </w:r>
          </w:p>
        </w:tc>
        <w:tc>
          <w:tcPr>
            <w:tcW w:w="3645" w:type="dxa"/>
          </w:tcPr>
          <w:p w14:paraId="3D02F189" w14:textId="7CEFFD5E" w:rsidR="002B34F2" w:rsidRDefault="715F3334">
            <w:r>
              <w:t>TF Reading Bk 1</w:t>
            </w:r>
          </w:p>
          <w:p w14:paraId="1ED7DEFB" w14:textId="0F4C3A0C" w:rsidR="002B34F2" w:rsidRDefault="002B34F2" w:rsidP="30F0A91E">
            <w:r>
              <w:t>TF Lesson 1</w:t>
            </w:r>
            <w:r w:rsidR="4EEE8EB4">
              <w:t>3</w:t>
            </w:r>
          </w:p>
        </w:tc>
        <w:tc>
          <w:tcPr>
            <w:tcW w:w="2940" w:type="dxa"/>
          </w:tcPr>
          <w:p w14:paraId="4EF9182F" w14:textId="0E61736B" w:rsidR="002B34F2" w:rsidRDefault="002B34F2"/>
        </w:tc>
      </w:tr>
      <w:tr w:rsidR="1BE01F5E" w14:paraId="43782E89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2650D6D1" w14:textId="453ADC7D" w:rsidR="002B34F2" w:rsidRDefault="420176A6">
            <w:r>
              <w:t>3/2</w:t>
            </w:r>
            <w:r w:rsidR="3FFC648D">
              <w:t>/26</w:t>
            </w:r>
          </w:p>
          <w:p w14:paraId="694CD1ED" w14:textId="1F95FA4E" w:rsidR="6BCEBE07" w:rsidRDefault="6BCEBE07">
            <w:r>
              <w:t>5-7:00</w:t>
            </w:r>
          </w:p>
          <w:p w14:paraId="2D45A929" w14:textId="50E038C3" w:rsidR="1217B53D" w:rsidRDefault="1217B53D">
            <w:r>
              <w:lastRenderedPageBreak/>
              <w:t>Clinic</w:t>
            </w:r>
          </w:p>
        </w:tc>
        <w:tc>
          <w:tcPr>
            <w:tcW w:w="3645" w:type="dxa"/>
          </w:tcPr>
          <w:p w14:paraId="043E12C7" w14:textId="1BD1E109" w:rsidR="002B34F2" w:rsidRDefault="1D1184F9" w:rsidP="30F0A91E">
            <w:r>
              <w:lastRenderedPageBreak/>
              <w:t>TF Spelling Bk 1</w:t>
            </w:r>
          </w:p>
          <w:p w14:paraId="4786C4A6" w14:textId="060753DA" w:rsidR="002B34F2" w:rsidRDefault="002B34F2" w:rsidP="30F0A91E">
            <w:r>
              <w:t>TF Lesson 1</w:t>
            </w:r>
            <w:r w:rsidR="3834FFD1">
              <w:t>4</w:t>
            </w:r>
          </w:p>
        </w:tc>
        <w:tc>
          <w:tcPr>
            <w:tcW w:w="2940" w:type="dxa"/>
          </w:tcPr>
          <w:p w14:paraId="3C7B5A78" w14:textId="30971693" w:rsidR="002B34F2" w:rsidRDefault="002B34F2"/>
        </w:tc>
      </w:tr>
      <w:tr w:rsidR="1BE01F5E" w14:paraId="216DA998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68721001" w14:textId="7A4C9E1E" w:rsidR="03F79431" w:rsidRDefault="6FF25770" w:rsidP="1BE01F5E">
            <w:r>
              <w:t>3/</w:t>
            </w:r>
            <w:r w:rsidR="2115D9EF">
              <w:t>4</w:t>
            </w:r>
            <w:r>
              <w:t>/26</w:t>
            </w:r>
          </w:p>
          <w:p w14:paraId="2633A0C3" w14:textId="36E14920" w:rsidR="03F79431" w:rsidRDefault="03F79431" w:rsidP="1BE01F5E">
            <w:r>
              <w:t>5-7:00</w:t>
            </w:r>
          </w:p>
          <w:p w14:paraId="71FA8653" w14:textId="7F8D6E6E" w:rsidR="03F79431" w:rsidRDefault="03F79431" w:rsidP="1BE01F5E">
            <w:r>
              <w:t>Clinic</w:t>
            </w:r>
          </w:p>
        </w:tc>
        <w:tc>
          <w:tcPr>
            <w:tcW w:w="3645" w:type="dxa"/>
          </w:tcPr>
          <w:p w14:paraId="0CB7789B" w14:textId="7361D77B" w:rsidR="3926B710" w:rsidRDefault="64FAE02C" w:rsidP="1BE01F5E">
            <w:r>
              <w:t>TF Spelling Bk 1</w:t>
            </w:r>
          </w:p>
          <w:p w14:paraId="40C5F432" w14:textId="088C99D2" w:rsidR="3926B710" w:rsidRDefault="3926B710" w:rsidP="1BE01F5E">
            <w:r>
              <w:t>TF Lesson 1</w:t>
            </w:r>
            <w:r w:rsidR="09BA59DC">
              <w:t>5</w:t>
            </w:r>
          </w:p>
          <w:p w14:paraId="69C28608" w14:textId="2D62435F" w:rsidR="1BE01F5E" w:rsidRDefault="1BE01F5E" w:rsidP="1BE01F5E"/>
        </w:tc>
        <w:tc>
          <w:tcPr>
            <w:tcW w:w="2940" w:type="dxa"/>
          </w:tcPr>
          <w:p w14:paraId="090B58EA" w14:textId="43328192" w:rsidR="1BE01F5E" w:rsidRDefault="1BE01F5E" w:rsidP="1BE01F5E"/>
        </w:tc>
      </w:tr>
      <w:tr w:rsidR="0019382F" w14:paraId="13711B26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1EE1AF88" w14:textId="4EC74AED" w:rsidR="0019382F" w:rsidRDefault="41675C0A" w:rsidP="002B34F2">
            <w:r>
              <w:t>3/</w:t>
            </w:r>
            <w:r w:rsidR="419ACD34">
              <w:t>6</w:t>
            </w:r>
            <w:r>
              <w:t>/26</w:t>
            </w:r>
          </w:p>
          <w:p w14:paraId="25CAD7F3" w14:textId="7ADA511D" w:rsidR="0019382F" w:rsidRDefault="320105A5" w:rsidP="002B34F2">
            <w:r>
              <w:t>9am-7pm</w:t>
            </w:r>
          </w:p>
          <w:p w14:paraId="59117A15" w14:textId="3F71C772" w:rsidR="0019382F" w:rsidRDefault="1881F5C4" w:rsidP="002B34F2">
            <w:r>
              <w:t>Clinic</w:t>
            </w:r>
          </w:p>
        </w:tc>
        <w:tc>
          <w:tcPr>
            <w:tcW w:w="3645" w:type="dxa"/>
          </w:tcPr>
          <w:p w14:paraId="7C6F5865" w14:textId="32EFC6A6" w:rsidR="0019382F" w:rsidRDefault="00FAB86F" w:rsidP="30F0A91E">
            <w:r>
              <w:t>Demo Lessons</w:t>
            </w:r>
          </w:p>
          <w:p w14:paraId="1F576664" w14:textId="52BBEEEA" w:rsidR="0019382F" w:rsidRDefault="0019382F" w:rsidP="30F0A91E"/>
          <w:p w14:paraId="1F0BE359" w14:textId="5CBCC81D" w:rsidR="0019382F" w:rsidRDefault="1DCE767D" w:rsidP="002B34F2">
            <w:r>
              <w:t xml:space="preserve">TF </w:t>
            </w:r>
            <w:r w:rsidR="73EC542D">
              <w:t xml:space="preserve">Reading Bk </w:t>
            </w:r>
            <w:r>
              <w:t>2</w:t>
            </w:r>
          </w:p>
          <w:p w14:paraId="589C750A" w14:textId="11D9EC55" w:rsidR="0019382F" w:rsidRDefault="34F4E54A" w:rsidP="002B34F2">
            <w:r>
              <w:t>TF Spelling Bk 2</w:t>
            </w:r>
          </w:p>
          <w:p w14:paraId="0AF03097" w14:textId="46830CD1" w:rsidR="0019382F" w:rsidRDefault="0019382F" w:rsidP="002B34F2"/>
          <w:p w14:paraId="0CE20964" w14:textId="3B7E0B80" w:rsidR="0019382F" w:rsidRDefault="004FEC2D" w:rsidP="002B34F2">
            <w:r>
              <w:t>TF Comprehension</w:t>
            </w:r>
          </w:p>
          <w:p w14:paraId="63299067" w14:textId="15030733" w:rsidR="0019382F" w:rsidRDefault="0019382F" w:rsidP="002B34F2"/>
          <w:p w14:paraId="2C451D4E" w14:textId="7677F8E4" w:rsidR="0019382F" w:rsidRDefault="004FEC2D" w:rsidP="002B34F2">
            <w:r>
              <w:t>Clinical Teaching Requirements, Documentation, etc.</w:t>
            </w:r>
          </w:p>
          <w:p w14:paraId="0E856DCB" w14:textId="3B15F581" w:rsidR="0019382F" w:rsidRDefault="004FEC2D" w:rsidP="002B34F2">
            <w:r>
              <w:t>Progress Monitoring</w:t>
            </w:r>
          </w:p>
        </w:tc>
        <w:tc>
          <w:tcPr>
            <w:tcW w:w="2940" w:type="dxa"/>
          </w:tcPr>
          <w:p w14:paraId="1BE8DF68" w14:textId="3815399F" w:rsidR="30F0A91E" w:rsidRDefault="30F0A91E"/>
          <w:p w14:paraId="5EAD3F38" w14:textId="7424618C" w:rsidR="30F0A91E" w:rsidRDefault="30F0A91E"/>
          <w:p w14:paraId="2FD1C962" w14:textId="05BEDC2E" w:rsidR="0019382F" w:rsidRDefault="0019382F" w:rsidP="002B34F2"/>
        </w:tc>
      </w:tr>
      <w:tr w:rsidR="30F0A91E" w14:paraId="4B5A6952" w14:textId="77777777" w:rsidTr="0081421B">
        <w:trPr>
          <w:gridBefore w:val="1"/>
          <w:wBefore w:w="113" w:type="dxa"/>
          <w:trHeight w:val="300"/>
        </w:trPr>
        <w:tc>
          <w:tcPr>
            <w:tcW w:w="8370" w:type="dxa"/>
            <w:gridSpan w:val="3"/>
            <w:shd w:val="clear" w:color="auto" w:fill="8EAADB" w:themeFill="accent1" w:themeFillTint="99"/>
          </w:tcPr>
          <w:p w14:paraId="3F202578" w14:textId="31452F2E" w:rsidR="601EB66D" w:rsidRDefault="1DCD5F7C" w:rsidP="30F0A91E">
            <w:r>
              <w:t>TRAINEES BEGIN WORKING WITH</w:t>
            </w:r>
            <w:r w:rsidR="011377AC">
              <w:t xml:space="preserve"> </w:t>
            </w:r>
            <w:r>
              <w:t>DEMO STUDENTS</w:t>
            </w:r>
          </w:p>
        </w:tc>
      </w:tr>
      <w:tr w:rsidR="30F0A91E" w14:paraId="0350AAA8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33EC9583" w14:textId="670A12DA" w:rsidR="5DC66E4E" w:rsidRDefault="5DC66E4E" w:rsidP="30F0A91E">
            <w:r>
              <w:t>3/9/26</w:t>
            </w:r>
          </w:p>
          <w:p w14:paraId="4C99DCD3" w14:textId="1C4A395C" w:rsidR="5DC66E4E" w:rsidRDefault="5DC66E4E" w:rsidP="30F0A91E">
            <w:r>
              <w:t>6-7:00</w:t>
            </w:r>
          </w:p>
          <w:p w14:paraId="51C25DF8" w14:textId="607BF9D0" w:rsidR="32D95A1C" w:rsidRDefault="32D95A1C" w:rsidP="30F0A91E">
            <w:r>
              <w:t>Online</w:t>
            </w:r>
          </w:p>
        </w:tc>
        <w:tc>
          <w:tcPr>
            <w:tcW w:w="3645" w:type="dxa"/>
          </w:tcPr>
          <w:p w14:paraId="7220EA93" w14:textId="2C445C72" w:rsidR="0174A4AC" w:rsidRDefault="0174A4AC">
            <w:r>
              <w:t>Handwriting</w:t>
            </w:r>
          </w:p>
          <w:p w14:paraId="491DF82C" w14:textId="7F9EDE70" w:rsidR="0174A4AC" w:rsidRDefault="0174A4AC">
            <w:r>
              <w:t>Fluency</w:t>
            </w:r>
          </w:p>
          <w:p w14:paraId="4D86B862" w14:textId="1B6D75B5" w:rsidR="30F0A91E" w:rsidRDefault="30F0A91E" w:rsidP="30F0A91E"/>
        </w:tc>
        <w:tc>
          <w:tcPr>
            <w:tcW w:w="2940" w:type="dxa"/>
          </w:tcPr>
          <w:p w14:paraId="6453C586" w14:textId="13770050" w:rsidR="0174A4AC" w:rsidRDefault="0174A4AC">
            <w:proofErr w:type="spellStart"/>
            <w:r>
              <w:t>Birsh</w:t>
            </w:r>
            <w:proofErr w:type="spellEnd"/>
            <w:r>
              <w:t xml:space="preserve"> Ch. 11, 12</w:t>
            </w:r>
          </w:p>
          <w:p w14:paraId="232822CE" w14:textId="769F6C4C" w:rsidR="30F0A91E" w:rsidRDefault="30F0A91E" w:rsidP="30F0A91E"/>
        </w:tc>
      </w:tr>
      <w:tr w:rsidR="1BE01F5E" w14:paraId="2EB763CA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03183673" w14:textId="742ECC92" w:rsidR="47A5EAE1" w:rsidRDefault="21B294D5">
            <w:r>
              <w:t>3/</w:t>
            </w:r>
            <w:r w:rsidR="455CB0BC">
              <w:t>11</w:t>
            </w:r>
            <w:r>
              <w:t>/26</w:t>
            </w:r>
          </w:p>
          <w:p w14:paraId="094E38B8" w14:textId="0A3C8B2C" w:rsidR="47A5EAE1" w:rsidRDefault="756EC099">
            <w:r>
              <w:t>6</w:t>
            </w:r>
            <w:r w:rsidR="47A5EAE1">
              <w:t>-7:00</w:t>
            </w:r>
          </w:p>
          <w:p w14:paraId="3350D7C5" w14:textId="12774E55" w:rsidR="47A5EAE1" w:rsidRDefault="5FDFC9AB">
            <w:r>
              <w:t>Online</w:t>
            </w:r>
          </w:p>
        </w:tc>
        <w:tc>
          <w:tcPr>
            <w:tcW w:w="3645" w:type="dxa"/>
          </w:tcPr>
          <w:p w14:paraId="6707D1E1" w14:textId="6D0682E2" w:rsidR="623F6B22" w:rsidRDefault="5FDFC9AB" w:rsidP="30F0A91E">
            <w:r>
              <w:t>The Nature of Reading and Dyslexia</w:t>
            </w:r>
          </w:p>
          <w:p w14:paraId="42B6960D" w14:textId="160653B9" w:rsidR="34466395" w:rsidRDefault="34466395" w:rsidP="1BE01F5E"/>
        </w:tc>
        <w:tc>
          <w:tcPr>
            <w:tcW w:w="2940" w:type="dxa"/>
          </w:tcPr>
          <w:p w14:paraId="62AF7B4B" w14:textId="20E7F11A" w:rsidR="1BE01F5E" w:rsidRDefault="5FDFC9AB" w:rsidP="30F0A91E">
            <w:proofErr w:type="spellStart"/>
            <w:r>
              <w:t>Shaywitz</w:t>
            </w:r>
            <w:proofErr w:type="spellEnd"/>
            <w:r>
              <w:t xml:space="preserve"> Ch. 1-7</w:t>
            </w:r>
          </w:p>
          <w:p w14:paraId="044C80DE" w14:textId="641878FE" w:rsidR="1BE01F5E" w:rsidRDefault="1BE01F5E" w:rsidP="1BE01F5E"/>
        </w:tc>
      </w:tr>
      <w:tr w:rsidR="00E26F00" w14:paraId="378E45EF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28035B38" w14:textId="5AA18FAF" w:rsidR="00E26F00" w:rsidRDefault="52B0334F" w:rsidP="002B34F2">
            <w:r>
              <w:t>3/</w:t>
            </w:r>
            <w:r w:rsidR="19B19088">
              <w:t>16/</w:t>
            </w:r>
            <w:r>
              <w:t>26</w:t>
            </w:r>
          </w:p>
          <w:p w14:paraId="2B5F995D" w14:textId="03AE78EC" w:rsidR="00E26F00" w:rsidRDefault="2606B50F" w:rsidP="002B34F2">
            <w:r>
              <w:t>6</w:t>
            </w:r>
            <w:r w:rsidR="11083DC4">
              <w:t>-7:00</w:t>
            </w:r>
          </w:p>
          <w:p w14:paraId="0886C917" w14:textId="3CE34571" w:rsidR="00E26F00" w:rsidRDefault="2EB4DC89" w:rsidP="002B34F2">
            <w:r>
              <w:t>Online</w:t>
            </w:r>
          </w:p>
        </w:tc>
        <w:tc>
          <w:tcPr>
            <w:tcW w:w="3645" w:type="dxa"/>
          </w:tcPr>
          <w:p w14:paraId="74C6079C" w14:textId="0BD40C2E" w:rsidR="00E26F00" w:rsidRDefault="38A12A47" w:rsidP="30F0A91E">
            <w:r>
              <w:t>Diagnosing Dyslexia</w:t>
            </w:r>
          </w:p>
          <w:p w14:paraId="35DD34A6" w14:textId="530E8B5F" w:rsidR="00E26F00" w:rsidRDefault="00E26F00" w:rsidP="002B34F2"/>
        </w:tc>
        <w:tc>
          <w:tcPr>
            <w:tcW w:w="2940" w:type="dxa"/>
          </w:tcPr>
          <w:p w14:paraId="1794DB13" w14:textId="68D40271" w:rsidR="30F0A91E" w:rsidRDefault="30F0A91E">
            <w:proofErr w:type="spellStart"/>
            <w:r>
              <w:t>Shaywitz</w:t>
            </w:r>
            <w:proofErr w:type="spellEnd"/>
            <w:r>
              <w:t xml:space="preserve"> Ch. 8-15</w:t>
            </w:r>
          </w:p>
        </w:tc>
      </w:tr>
      <w:tr w:rsidR="00E26F00" w14:paraId="6A5E21BA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71B4AD0B" w14:textId="3A4A7287" w:rsidR="00E26F00" w:rsidRDefault="4C66A9B2" w:rsidP="002B34F2">
            <w:r>
              <w:t>3/1</w:t>
            </w:r>
            <w:r w:rsidR="051F57EF">
              <w:t>8</w:t>
            </w:r>
            <w:r>
              <w:t>/26</w:t>
            </w:r>
          </w:p>
          <w:p w14:paraId="2C336B20" w14:textId="14B51F2E" w:rsidR="00E26F00" w:rsidRDefault="671384FC" w:rsidP="002B34F2">
            <w:r>
              <w:t>6</w:t>
            </w:r>
            <w:r w:rsidR="10DD4C84">
              <w:t>-7:00</w:t>
            </w:r>
          </w:p>
          <w:p w14:paraId="2FB73FB0" w14:textId="05764F63" w:rsidR="00E26F00" w:rsidRDefault="21EBD660" w:rsidP="002B34F2">
            <w:r>
              <w:t>Online</w:t>
            </w:r>
          </w:p>
        </w:tc>
        <w:tc>
          <w:tcPr>
            <w:tcW w:w="3645" w:type="dxa"/>
          </w:tcPr>
          <w:p w14:paraId="02892FD1" w14:textId="7731F480" w:rsidR="00E26F00" w:rsidRDefault="54732E1B" w:rsidP="002B34F2">
            <w:r>
              <w:t>Teaching the Dyslexic Child to Read</w:t>
            </w:r>
          </w:p>
          <w:p w14:paraId="2412FFDB" w14:textId="2B08B58E" w:rsidR="00E26F00" w:rsidRDefault="00E26F00" w:rsidP="002B34F2"/>
        </w:tc>
        <w:tc>
          <w:tcPr>
            <w:tcW w:w="2940" w:type="dxa"/>
          </w:tcPr>
          <w:p w14:paraId="2594C5E1" w14:textId="6D7E054D" w:rsidR="30F0A91E" w:rsidRDefault="30F0A91E" w:rsidP="30F0A91E">
            <w:proofErr w:type="spellStart"/>
            <w:r>
              <w:t>Shaywitz</w:t>
            </w:r>
            <w:proofErr w:type="spellEnd"/>
            <w:r>
              <w:t xml:space="preserve"> Ch. 16-22</w:t>
            </w:r>
          </w:p>
        </w:tc>
      </w:tr>
      <w:tr w:rsidR="00E26F00" w14:paraId="5AAEC367" w14:textId="77777777" w:rsidTr="0081421B">
        <w:trPr>
          <w:gridBefore w:val="1"/>
          <w:wBefore w:w="113" w:type="dxa"/>
          <w:trHeight w:val="1250"/>
        </w:trPr>
        <w:tc>
          <w:tcPr>
            <w:tcW w:w="1785" w:type="dxa"/>
          </w:tcPr>
          <w:p w14:paraId="0152AC69" w14:textId="5FCDA62A" w:rsidR="00E26F00" w:rsidRDefault="340EACAE" w:rsidP="002B34F2">
            <w:r>
              <w:t>3/</w:t>
            </w:r>
            <w:r w:rsidR="24C3E8F1">
              <w:t>23</w:t>
            </w:r>
            <w:r>
              <w:t>/26</w:t>
            </w:r>
          </w:p>
          <w:p w14:paraId="7373531A" w14:textId="4BF1E595" w:rsidR="00E26F00" w:rsidRDefault="56C71E63" w:rsidP="002B34F2">
            <w:r>
              <w:t>6</w:t>
            </w:r>
            <w:r w:rsidR="67C22B13">
              <w:t>-7:00</w:t>
            </w:r>
          </w:p>
          <w:p w14:paraId="1A56BFDF" w14:textId="45ECC6A2" w:rsidR="00E26F00" w:rsidRDefault="7974DC47" w:rsidP="002B34F2">
            <w:r>
              <w:t>Online</w:t>
            </w:r>
          </w:p>
        </w:tc>
        <w:tc>
          <w:tcPr>
            <w:tcW w:w="3645" w:type="dxa"/>
          </w:tcPr>
          <w:p w14:paraId="2F6513FC" w14:textId="77777777" w:rsidR="00E26F00" w:rsidRDefault="63046539" w:rsidP="002B34F2">
            <w:r>
              <w:t>Special Populations and Comorbidities</w:t>
            </w:r>
          </w:p>
          <w:p w14:paraId="326F16DD" w14:textId="48E2D72E" w:rsidR="00E26F00" w:rsidRDefault="63046539" w:rsidP="002B34F2">
            <w:r>
              <w:t>Accommodations, Technology</w:t>
            </w:r>
          </w:p>
          <w:p w14:paraId="0D0B9246" w14:textId="79160846" w:rsidR="00E26F00" w:rsidRDefault="63046539" w:rsidP="002B34F2">
            <w:r>
              <w:t>Legislation, IEPs, 504s</w:t>
            </w:r>
          </w:p>
        </w:tc>
        <w:tc>
          <w:tcPr>
            <w:tcW w:w="2940" w:type="dxa"/>
          </w:tcPr>
          <w:p w14:paraId="148F3DB2" w14:textId="4EABC488" w:rsidR="30F0A91E" w:rsidRDefault="30F0A91E" w:rsidP="30F0A91E">
            <w:proofErr w:type="spellStart"/>
            <w:r>
              <w:t>Shaywitz</w:t>
            </w:r>
            <w:proofErr w:type="spellEnd"/>
            <w:r>
              <w:t xml:space="preserve"> Ch. 30-33</w:t>
            </w:r>
          </w:p>
        </w:tc>
      </w:tr>
      <w:tr w:rsidR="30F0A91E" w14:paraId="14F1AC53" w14:textId="77777777" w:rsidTr="0081421B">
        <w:trPr>
          <w:gridBefore w:val="1"/>
          <w:wBefore w:w="113" w:type="dxa"/>
          <w:trHeight w:val="300"/>
        </w:trPr>
        <w:tc>
          <w:tcPr>
            <w:tcW w:w="8370" w:type="dxa"/>
            <w:gridSpan w:val="3"/>
            <w:shd w:val="clear" w:color="auto" w:fill="8EAADB" w:themeFill="accent1" w:themeFillTint="99"/>
          </w:tcPr>
          <w:p w14:paraId="789A9F93" w14:textId="11F8F90C" w:rsidR="362BB462" w:rsidRDefault="0081421B" w:rsidP="30F0A91E">
            <w:r>
              <w:t>APRIL CONTINUE WITH DEMO STUDENTS</w:t>
            </w:r>
          </w:p>
        </w:tc>
      </w:tr>
      <w:tr w:rsidR="30F0A91E" w14:paraId="4A3FCBDA" w14:textId="77777777" w:rsidTr="0081421B">
        <w:trPr>
          <w:gridBefore w:val="1"/>
          <w:wBefore w:w="113" w:type="dxa"/>
          <w:trHeight w:val="300"/>
        </w:trPr>
        <w:tc>
          <w:tcPr>
            <w:tcW w:w="1785" w:type="dxa"/>
          </w:tcPr>
          <w:p w14:paraId="6C885D08" w14:textId="152C46BA" w:rsidR="18322534" w:rsidRDefault="18322534" w:rsidP="30F0A91E">
            <w:r>
              <w:t>5/</w:t>
            </w:r>
            <w:r w:rsidR="239E323E">
              <w:t>8</w:t>
            </w:r>
            <w:r>
              <w:t>/26</w:t>
            </w:r>
          </w:p>
          <w:p w14:paraId="539437A1" w14:textId="34F276C4" w:rsidR="18322534" w:rsidRDefault="18322534" w:rsidP="30F0A91E">
            <w:r>
              <w:t>9am-7pm</w:t>
            </w:r>
          </w:p>
          <w:p w14:paraId="7241883C" w14:textId="7A811C58" w:rsidR="18322534" w:rsidRDefault="18322534" w:rsidP="30F0A91E">
            <w:r>
              <w:t>Clinic</w:t>
            </w:r>
          </w:p>
        </w:tc>
        <w:tc>
          <w:tcPr>
            <w:tcW w:w="3645" w:type="dxa"/>
          </w:tcPr>
          <w:p w14:paraId="7C676B78" w14:textId="30DB1F40" w:rsidR="5576A3DC" w:rsidRDefault="5576A3DC">
            <w:r>
              <w:t>History of English</w:t>
            </w:r>
            <w:r w:rsidR="57D8768E">
              <w:t xml:space="preserve">, </w:t>
            </w:r>
            <w:r>
              <w:t>Vocabulary</w:t>
            </w:r>
          </w:p>
          <w:p w14:paraId="37F19B01" w14:textId="551DD682" w:rsidR="5576A3DC" w:rsidRDefault="5576A3DC">
            <w:r>
              <w:t>Comprehension</w:t>
            </w:r>
          </w:p>
          <w:p w14:paraId="5B14BCF4" w14:textId="75B5285B" w:rsidR="30F0A91E" w:rsidRDefault="30F0A91E" w:rsidP="30F0A91E"/>
          <w:p w14:paraId="5151C411" w14:textId="7A189E6F" w:rsidR="18322534" w:rsidRDefault="18322534" w:rsidP="30F0A91E">
            <w:r>
              <w:t>TF Bks 3-4</w:t>
            </w:r>
          </w:p>
          <w:p w14:paraId="028376FB" w14:textId="07271D94" w:rsidR="18322534" w:rsidRDefault="18322534" w:rsidP="30F0A91E">
            <w:r>
              <w:t>B-Days</w:t>
            </w:r>
          </w:p>
          <w:p w14:paraId="08562E9E" w14:textId="79604502" w:rsidR="18322534" w:rsidRDefault="18322534" w:rsidP="30F0A91E">
            <w:r>
              <w:t>Fluency/Rate Packets</w:t>
            </w:r>
          </w:p>
          <w:p w14:paraId="702A43A1" w14:textId="40A92936" w:rsidR="30F0A91E" w:rsidRDefault="30F0A91E" w:rsidP="30F0A91E"/>
          <w:p w14:paraId="21B6D3C2" w14:textId="51E5F016" w:rsidR="7CE0603D" w:rsidRDefault="7CE0603D" w:rsidP="30F0A91E">
            <w:r>
              <w:t>Post-Test</w:t>
            </w:r>
          </w:p>
        </w:tc>
        <w:tc>
          <w:tcPr>
            <w:tcW w:w="2940" w:type="dxa"/>
          </w:tcPr>
          <w:p w14:paraId="4EBC46D7" w14:textId="43682C24" w:rsidR="642174A5" w:rsidRDefault="642174A5">
            <w:proofErr w:type="spellStart"/>
            <w:r>
              <w:t>Birsh</w:t>
            </w:r>
            <w:proofErr w:type="spellEnd"/>
            <w:r>
              <w:t xml:space="preserve"> Ch. 14, 15, 16</w:t>
            </w:r>
          </w:p>
          <w:bookmarkEnd w:id="0"/>
          <w:p w14:paraId="562E3743" w14:textId="7710480C" w:rsidR="30F0A91E" w:rsidRDefault="30F0A91E" w:rsidP="30F0A91E"/>
        </w:tc>
      </w:tr>
      <w:tr w:rsidR="0081421B" w14:paraId="177A62A6" w14:textId="77777777" w:rsidTr="0081421B">
        <w:trPr>
          <w:trHeight w:val="300"/>
        </w:trPr>
        <w:tc>
          <w:tcPr>
            <w:tcW w:w="8483" w:type="dxa"/>
            <w:gridSpan w:val="4"/>
            <w:shd w:val="clear" w:color="auto" w:fill="8EAADB" w:themeFill="accent1" w:themeFillTint="99"/>
          </w:tcPr>
          <w:p w14:paraId="6A2B3AC4" w14:textId="162600FD" w:rsidR="0081421B" w:rsidRDefault="0081421B" w:rsidP="006D6727">
            <w:r>
              <w:t>MAY CONTINUE WITH DEMO STUDENTS</w:t>
            </w:r>
          </w:p>
        </w:tc>
      </w:tr>
      <w:tr w:rsidR="0081421B" w14:paraId="5AFAE372" w14:textId="77777777" w:rsidTr="0081421B">
        <w:trPr>
          <w:trHeight w:val="300"/>
        </w:trPr>
        <w:tc>
          <w:tcPr>
            <w:tcW w:w="8483" w:type="dxa"/>
            <w:gridSpan w:val="4"/>
            <w:shd w:val="clear" w:color="auto" w:fill="8EAADB" w:themeFill="accent1" w:themeFillTint="99"/>
          </w:tcPr>
          <w:p w14:paraId="5660CF3B" w14:textId="709F8709" w:rsidR="0081421B" w:rsidRDefault="0081421B" w:rsidP="0081421B">
            <w:r>
              <w:t>JUNE CONTINUE WITH DEMO STUDENTS</w:t>
            </w:r>
          </w:p>
        </w:tc>
      </w:tr>
      <w:tr w:rsidR="0081421B" w14:paraId="29F26AA6" w14:textId="77777777" w:rsidTr="0081421B">
        <w:trPr>
          <w:trHeight w:val="300"/>
        </w:trPr>
        <w:tc>
          <w:tcPr>
            <w:tcW w:w="8483" w:type="dxa"/>
            <w:gridSpan w:val="4"/>
            <w:shd w:val="clear" w:color="auto" w:fill="8EAADB" w:themeFill="accent1" w:themeFillTint="99"/>
          </w:tcPr>
          <w:p w14:paraId="511B9365" w14:textId="357764A7" w:rsidR="0081421B" w:rsidRDefault="0081421B" w:rsidP="0081421B">
            <w:r>
              <w:t>JULY CONTINUE WITH DEMO STUDENTS</w:t>
            </w:r>
          </w:p>
        </w:tc>
      </w:tr>
    </w:tbl>
    <w:p w14:paraId="1FF4E17A" w14:textId="4E17722A" w:rsidR="33F845FA" w:rsidRDefault="33F845FA" w:rsidP="33F845FA"/>
    <w:p w14:paraId="2CF953A4" w14:textId="5FC39F96" w:rsidR="33F845FA" w:rsidRDefault="33F845FA" w:rsidP="33F845FA"/>
    <w:p w14:paraId="4B3DD94A" w14:textId="021755C8" w:rsidR="68F87FE3" w:rsidRDefault="68F87FE3" w:rsidP="30F0A91E">
      <w:r>
        <w:t>Observation</w:t>
      </w:r>
      <w:r w:rsidR="2CBE3238">
        <w:t xml:space="preserve"> Due Dates</w:t>
      </w:r>
      <w:r>
        <w:t>:</w:t>
      </w:r>
    </w:p>
    <w:p w14:paraId="05346086" w14:textId="1072E7A1" w:rsidR="68F87FE3" w:rsidRDefault="44F4D877" w:rsidP="352B8796">
      <w:r>
        <w:t>April 27</w:t>
      </w:r>
      <w:r w:rsidR="68F87FE3">
        <w:tab/>
      </w:r>
      <w:r w:rsidR="42DC3D1C">
        <w:t xml:space="preserve">Observation </w:t>
      </w:r>
      <w:r w:rsidR="68F87FE3">
        <w:t>1: A-Day</w:t>
      </w:r>
      <w:r w:rsidR="3DE6ACA0">
        <w:t xml:space="preserve"> Bk 1 or 2</w:t>
      </w:r>
    </w:p>
    <w:p w14:paraId="05760142" w14:textId="73878C07" w:rsidR="68F87FE3" w:rsidRDefault="4690B747" w:rsidP="352B8796">
      <w:r>
        <w:t>Ju</w:t>
      </w:r>
      <w:r w:rsidR="562002C2">
        <w:t>ne</w:t>
      </w:r>
      <w:r>
        <w:t xml:space="preserve"> </w:t>
      </w:r>
      <w:r w:rsidR="3130C393">
        <w:t>15</w:t>
      </w:r>
      <w:r w:rsidR="68F87FE3">
        <w:tab/>
      </w:r>
      <w:r>
        <w:t xml:space="preserve">Observation </w:t>
      </w:r>
      <w:r w:rsidR="68F87FE3">
        <w:t>2: A-Day Bk 2 (digraph or trigraph)</w:t>
      </w:r>
    </w:p>
    <w:p w14:paraId="49B6F42F" w14:textId="01C5D98C" w:rsidR="68F87FE3" w:rsidRDefault="1363BF65" w:rsidP="352B8796">
      <w:pPr>
        <w:spacing w:line="259" w:lineRule="auto"/>
      </w:pPr>
      <w:r>
        <w:lastRenderedPageBreak/>
        <w:t>Aug. 3</w:t>
      </w:r>
      <w:r w:rsidR="68F87FE3">
        <w:tab/>
      </w:r>
      <w:r w:rsidR="68F87FE3">
        <w:tab/>
      </w:r>
      <w:r w:rsidR="5E919C8B">
        <w:t xml:space="preserve">Observation </w:t>
      </w:r>
      <w:r w:rsidR="68F87FE3">
        <w:t>3: A-Day Bk 3 (combination or F.S.S.)</w:t>
      </w:r>
      <w:r w:rsidR="2816808E">
        <w:t xml:space="preserve"> </w:t>
      </w:r>
    </w:p>
    <w:p w14:paraId="1ADADA14" w14:textId="5AB4ED3E" w:rsidR="7EB100DD" w:rsidRDefault="2975B435" w:rsidP="352B8796">
      <w:pPr>
        <w:spacing w:line="259" w:lineRule="auto"/>
      </w:pPr>
      <w:r>
        <w:t>Sept. 28</w:t>
      </w:r>
      <w:r w:rsidR="7EB100DD">
        <w:tab/>
        <w:t xml:space="preserve">Observation </w:t>
      </w:r>
      <w:r w:rsidR="68F87FE3">
        <w:t>4: B-Day Bk 3 or 4</w:t>
      </w:r>
      <w:r w:rsidR="5D4609B8">
        <w:t xml:space="preserve"> (spelling derivatives)</w:t>
      </w:r>
    </w:p>
    <w:p w14:paraId="16983082" w14:textId="4E59BEBA" w:rsidR="68F87FE3" w:rsidRDefault="0081421B" w:rsidP="352B8796">
      <w:pPr>
        <w:spacing w:line="259" w:lineRule="auto"/>
      </w:pPr>
      <w:r>
        <w:t>November</w:t>
      </w:r>
      <w:r w:rsidR="592FFA49">
        <w:t xml:space="preserve">. </w:t>
      </w:r>
      <w:r w:rsidR="58F7B196">
        <w:t>16</w:t>
      </w:r>
      <w:r w:rsidR="68F87FE3">
        <w:tab/>
      </w:r>
      <w:r>
        <w:t xml:space="preserve"> </w:t>
      </w:r>
      <w:r>
        <w:tab/>
      </w:r>
      <w:r w:rsidR="592FFA49">
        <w:t xml:space="preserve">Observation </w:t>
      </w:r>
      <w:r w:rsidR="68F87FE3">
        <w:t>5: Bk 4</w:t>
      </w:r>
      <w:r w:rsidR="2003FA64">
        <w:t xml:space="preserve"> (comprehension)</w:t>
      </w:r>
    </w:p>
    <w:p w14:paraId="1597EAB7" w14:textId="15C769FB" w:rsidR="1BE01F5E" w:rsidRDefault="1BE01F5E" w:rsidP="30F0A91E">
      <w:pPr>
        <w:spacing w:line="259" w:lineRule="auto"/>
      </w:pPr>
    </w:p>
    <w:p w14:paraId="25D05FAA" w14:textId="3B24E4C6" w:rsidR="3199747D" w:rsidRDefault="3199747D" w:rsidP="30F0A91E">
      <w:pPr>
        <w:shd w:val="clear" w:color="auto" w:fill="FFFFFF" w:themeFill="background1"/>
      </w:pPr>
      <w:r w:rsidRPr="30F0A91E">
        <w:rPr>
          <w:rFonts w:ascii="Aptos" w:eastAsia="Aptos" w:hAnsi="Aptos" w:cs="Aptos"/>
          <w:color w:val="000000" w:themeColor="text1"/>
        </w:rPr>
        <w:t>Cost:</w:t>
      </w:r>
    </w:p>
    <w:p w14:paraId="449D8A7B" w14:textId="5D7E14E7" w:rsidR="3199747D" w:rsidRDefault="3199747D" w:rsidP="30F0A91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</w:rPr>
      </w:pPr>
      <w:r w:rsidRPr="30F0A91E">
        <w:rPr>
          <w:rFonts w:ascii="Aptos" w:eastAsia="Aptos" w:hAnsi="Aptos" w:cs="Aptos"/>
          <w:color w:val="000000" w:themeColor="text1"/>
        </w:rPr>
        <w:t>Training: approximately $1800 (vastly subsidized for staff members by CHCO)</w:t>
      </w:r>
    </w:p>
    <w:p w14:paraId="1213140E" w14:textId="5E464E76" w:rsidR="3199747D" w:rsidRDefault="3199747D" w:rsidP="30F0A91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</w:rPr>
      </w:pPr>
      <w:r w:rsidRPr="30F0A91E">
        <w:rPr>
          <w:rFonts w:ascii="Aptos" w:eastAsia="Aptos" w:hAnsi="Aptos" w:cs="Aptos"/>
          <w:color w:val="000000" w:themeColor="text1"/>
        </w:rPr>
        <w:t>Take Flight Year 1 Kit: $802.23</w:t>
      </w:r>
    </w:p>
    <w:p w14:paraId="4568B2F8" w14:textId="419E0CA4" w:rsidR="3199747D" w:rsidRDefault="3199747D" w:rsidP="30F0A91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</w:rPr>
      </w:pPr>
      <w:r w:rsidRPr="30F0A91E">
        <w:rPr>
          <w:rFonts w:ascii="Aptos" w:eastAsia="Aptos" w:hAnsi="Aptos" w:cs="Aptos"/>
          <w:color w:val="000000" w:themeColor="text1"/>
        </w:rPr>
        <w:t>Required Text: approximately $115</w:t>
      </w:r>
    </w:p>
    <w:p w14:paraId="3E97E214" w14:textId="067A4F6D" w:rsidR="3199747D" w:rsidRDefault="3199747D" w:rsidP="30F0A91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</w:rPr>
      </w:pPr>
      <w:r w:rsidRPr="30F0A91E">
        <w:rPr>
          <w:rFonts w:ascii="Aptos" w:eastAsia="Aptos" w:hAnsi="Aptos" w:cs="Aptos"/>
          <w:color w:val="000000" w:themeColor="text1"/>
        </w:rPr>
        <w:t>CALP level exam: $180</w:t>
      </w:r>
    </w:p>
    <w:p w14:paraId="4D1EB5B1" w14:textId="1CD3A6B6" w:rsidR="30F0A91E" w:rsidRDefault="30F0A91E" w:rsidP="30F0A91E">
      <w:pPr>
        <w:spacing w:line="259" w:lineRule="auto"/>
      </w:pPr>
    </w:p>
    <w:sectPr w:rsidR="30F0A91E" w:rsidSect="006502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B8F5"/>
    <w:multiLevelType w:val="hybridMultilevel"/>
    <w:tmpl w:val="68B8CB02"/>
    <w:lvl w:ilvl="0" w:tplc="B82AB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5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AC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22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C2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EF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47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6D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9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90CC"/>
    <w:multiLevelType w:val="hybridMultilevel"/>
    <w:tmpl w:val="D41824B2"/>
    <w:lvl w:ilvl="0" w:tplc="09D46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AB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0C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E7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2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0A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44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0E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EB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04C70"/>
    <w:multiLevelType w:val="hybridMultilevel"/>
    <w:tmpl w:val="579452F6"/>
    <w:lvl w:ilvl="0" w:tplc="E506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01964"/>
    <w:multiLevelType w:val="hybridMultilevel"/>
    <w:tmpl w:val="17C41D32"/>
    <w:lvl w:ilvl="0" w:tplc="E22C6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F02BF"/>
    <w:multiLevelType w:val="hybridMultilevel"/>
    <w:tmpl w:val="41409B26"/>
    <w:lvl w:ilvl="0" w:tplc="ADAC18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921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A7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60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B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C4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60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0A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A7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FB5D6"/>
    <w:multiLevelType w:val="hybridMultilevel"/>
    <w:tmpl w:val="F4AC3476"/>
    <w:lvl w:ilvl="0" w:tplc="17486B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DEC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6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81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0B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2E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C8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80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27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03361">
    <w:abstractNumId w:val="1"/>
  </w:num>
  <w:num w:numId="2" w16cid:durableId="1148204238">
    <w:abstractNumId w:val="5"/>
  </w:num>
  <w:num w:numId="3" w16cid:durableId="794641788">
    <w:abstractNumId w:val="0"/>
  </w:num>
  <w:num w:numId="4" w16cid:durableId="1526863944">
    <w:abstractNumId w:val="4"/>
  </w:num>
  <w:num w:numId="5" w16cid:durableId="1849447723">
    <w:abstractNumId w:val="2"/>
  </w:num>
  <w:num w:numId="6" w16cid:durableId="2095928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3B"/>
    <w:rsid w:val="00010375"/>
    <w:rsid w:val="00057F77"/>
    <w:rsid w:val="0006AD96"/>
    <w:rsid w:val="00143A80"/>
    <w:rsid w:val="00156E10"/>
    <w:rsid w:val="00170AE2"/>
    <w:rsid w:val="001806CE"/>
    <w:rsid w:val="0019382F"/>
    <w:rsid w:val="001A64A9"/>
    <w:rsid w:val="001B0FD0"/>
    <w:rsid w:val="001D2472"/>
    <w:rsid w:val="0028737B"/>
    <w:rsid w:val="002A4B01"/>
    <w:rsid w:val="002B34F2"/>
    <w:rsid w:val="002D6753"/>
    <w:rsid w:val="0033402E"/>
    <w:rsid w:val="00364D45"/>
    <w:rsid w:val="00377325"/>
    <w:rsid w:val="003C98B3"/>
    <w:rsid w:val="003D173B"/>
    <w:rsid w:val="003E6EF3"/>
    <w:rsid w:val="00420E4A"/>
    <w:rsid w:val="00480D98"/>
    <w:rsid w:val="004847D6"/>
    <w:rsid w:val="004FEC2D"/>
    <w:rsid w:val="00584AFA"/>
    <w:rsid w:val="00650202"/>
    <w:rsid w:val="006F2F65"/>
    <w:rsid w:val="00733680"/>
    <w:rsid w:val="00733CB6"/>
    <w:rsid w:val="00760EF0"/>
    <w:rsid w:val="007B5C8B"/>
    <w:rsid w:val="007C5FF2"/>
    <w:rsid w:val="0081421B"/>
    <w:rsid w:val="0084232E"/>
    <w:rsid w:val="00855679"/>
    <w:rsid w:val="0086110A"/>
    <w:rsid w:val="00893BE5"/>
    <w:rsid w:val="0089C46B"/>
    <w:rsid w:val="008C15E8"/>
    <w:rsid w:val="008D3A71"/>
    <w:rsid w:val="00936F35"/>
    <w:rsid w:val="009401F8"/>
    <w:rsid w:val="00940278"/>
    <w:rsid w:val="00973065"/>
    <w:rsid w:val="00B02363"/>
    <w:rsid w:val="00B769F4"/>
    <w:rsid w:val="00BD4E22"/>
    <w:rsid w:val="00C45786"/>
    <w:rsid w:val="00C4C061"/>
    <w:rsid w:val="00C9DB42"/>
    <w:rsid w:val="00CA192A"/>
    <w:rsid w:val="00CC0944"/>
    <w:rsid w:val="00CE167C"/>
    <w:rsid w:val="00D20032"/>
    <w:rsid w:val="00D44A2B"/>
    <w:rsid w:val="00D4D649"/>
    <w:rsid w:val="00D5188C"/>
    <w:rsid w:val="00D837B4"/>
    <w:rsid w:val="00D95FCC"/>
    <w:rsid w:val="00DA6D72"/>
    <w:rsid w:val="00E26F00"/>
    <w:rsid w:val="00E2B4E2"/>
    <w:rsid w:val="00E55DA4"/>
    <w:rsid w:val="00ED0135"/>
    <w:rsid w:val="00ED36E4"/>
    <w:rsid w:val="00EDC764"/>
    <w:rsid w:val="00F023C5"/>
    <w:rsid w:val="00F03C19"/>
    <w:rsid w:val="00F25A12"/>
    <w:rsid w:val="00F56F01"/>
    <w:rsid w:val="00FAB86F"/>
    <w:rsid w:val="00FAEF66"/>
    <w:rsid w:val="00FE32F0"/>
    <w:rsid w:val="011377AC"/>
    <w:rsid w:val="0174A4AC"/>
    <w:rsid w:val="019C9619"/>
    <w:rsid w:val="01B1E038"/>
    <w:rsid w:val="01DC669B"/>
    <w:rsid w:val="0226C815"/>
    <w:rsid w:val="0246C805"/>
    <w:rsid w:val="0249F9BF"/>
    <w:rsid w:val="026D3C9C"/>
    <w:rsid w:val="02D0F443"/>
    <w:rsid w:val="02D76A3C"/>
    <w:rsid w:val="030A8CE8"/>
    <w:rsid w:val="0337E1FC"/>
    <w:rsid w:val="034B65EC"/>
    <w:rsid w:val="036E044D"/>
    <w:rsid w:val="038E7934"/>
    <w:rsid w:val="03B01CDF"/>
    <w:rsid w:val="03F79431"/>
    <w:rsid w:val="0417D7F0"/>
    <w:rsid w:val="041E16FC"/>
    <w:rsid w:val="04354BED"/>
    <w:rsid w:val="0458C4E8"/>
    <w:rsid w:val="0460E4F1"/>
    <w:rsid w:val="04A22989"/>
    <w:rsid w:val="04AF9480"/>
    <w:rsid w:val="051F57EF"/>
    <w:rsid w:val="052C8F01"/>
    <w:rsid w:val="0553B766"/>
    <w:rsid w:val="0555E215"/>
    <w:rsid w:val="057DBC74"/>
    <w:rsid w:val="058BAF10"/>
    <w:rsid w:val="058C17C3"/>
    <w:rsid w:val="059E1847"/>
    <w:rsid w:val="05A70C01"/>
    <w:rsid w:val="05B2EF65"/>
    <w:rsid w:val="0638C483"/>
    <w:rsid w:val="063F122C"/>
    <w:rsid w:val="06607C5D"/>
    <w:rsid w:val="06A08DBF"/>
    <w:rsid w:val="06BAB86F"/>
    <w:rsid w:val="06C81077"/>
    <w:rsid w:val="06D8147B"/>
    <w:rsid w:val="070715CB"/>
    <w:rsid w:val="072EB88C"/>
    <w:rsid w:val="072F51C5"/>
    <w:rsid w:val="07A8852B"/>
    <w:rsid w:val="080F3DDE"/>
    <w:rsid w:val="0813658A"/>
    <w:rsid w:val="083BD475"/>
    <w:rsid w:val="0876D533"/>
    <w:rsid w:val="087C122F"/>
    <w:rsid w:val="0882EC9E"/>
    <w:rsid w:val="088B6BD8"/>
    <w:rsid w:val="08B1FC4C"/>
    <w:rsid w:val="08BB585A"/>
    <w:rsid w:val="08DA1A58"/>
    <w:rsid w:val="09217A0D"/>
    <w:rsid w:val="0944FC43"/>
    <w:rsid w:val="094AB370"/>
    <w:rsid w:val="094FA0E4"/>
    <w:rsid w:val="09505963"/>
    <w:rsid w:val="09567AE0"/>
    <w:rsid w:val="09779A7B"/>
    <w:rsid w:val="099A84C5"/>
    <w:rsid w:val="09BA59DC"/>
    <w:rsid w:val="09E92D19"/>
    <w:rsid w:val="0A278A35"/>
    <w:rsid w:val="0A940065"/>
    <w:rsid w:val="0B0B3CF9"/>
    <w:rsid w:val="0B85BD76"/>
    <w:rsid w:val="0BE644B5"/>
    <w:rsid w:val="0BEC3DF3"/>
    <w:rsid w:val="0BFDD64E"/>
    <w:rsid w:val="0C0290EF"/>
    <w:rsid w:val="0C2419C4"/>
    <w:rsid w:val="0C3B0E50"/>
    <w:rsid w:val="0C3F1834"/>
    <w:rsid w:val="0C4CAD8D"/>
    <w:rsid w:val="0C575F69"/>
    <w:rsid w:val="0C7F969A"/>
    <w:rsid w:val="0C87A8C9"/>
    <w:rsid w:val="0CAF3BB1"/>
    <w:rsid w:val="0CB6A454"/>
    <w:rsid w:val="0D0B0254"/>
    <w:rsid w:val="0D0FD2A9"/>
    <w:rsid w:val="0D24BD94"/>
    <w:rsid w:val="0D3BA752"/>
    <w:rsid w:val="0DBF39B5"/>
    <w:rsid w:val="0DCBFC2A"/>
    <w:rsid w:val="0DD63075"/>
    <w:rsid w:val="0DDA57AD"/>
    <w:rsid w:val="0DF6C3C4"/>
    <w:rsid w:val="0E2E9E4D"/>
    <w:rsid w:val="0E75CD66"/>
    <w:rsid w:val="0E8A5EF7"/>
    <w:rsid w:val="0E9A3DE4"/>
    <w:rsid w:val="0EB7BF6D"/>
    <w:rsid w:val="0EDBCE48"/>
    <w:rsid w:val="0F23CDA0"/>
    <w:rsid w:val="0F53B2B6"/>
    <w:rsid w:val="0F59FAF8"/>
    <w:rsid w:val="0F5FD863"/>
    <w:rsid w:val="0F72BF3D"/>
    <w:rsid w:val="0F87F548"/>
    <w:rsid w:val="0F91274F"/>
    <w:rsid w:val="0FB481EB"/>
    <w:rsid w:val="0FD956AA"/>
    <w:rsid w:val="0FF502A3"/>
    <w:rsid w:val="1000633B"/>
    <w:rsid w:val="10388508"/>
    <w:rsid w:val="10559F0E"/>
    <w:rsid w:val="1056A0E9"/>
    <w:rsid w:val="105F2F01"/>
    <w:rsid w:val="10698D7E"/>
    <w:rsid w:val="1071D69E"/>
    <w:rsid w:val="107C0ED5"/>
    <w:rsid w:val="109FD036"/>
    <w:rsid w:val="10A90C92"/>
    <w:rsid w:val="10D3C6B1"/>
    <w:rsid w:val="10DD4C84"/>
    <w:rsid w:val="10F7AC45"/>
    <w:rsid w:val="11083DC4"/>
    <w:rsid w:val="111BC622"/>
    <w:rsid w:val="113B4313"/>
    <w:rsid w:val="114525DE"/>
    <w:rsid w:val="1178676D"/>
    <w:rsid w:val="11A0D0A4"/>
    <w:rsid w:val="11BCBA9E"/>
    <w:rsid w:val="11C8EB63"/>
    <w:rsid w:val="1217B53D"/>
    <w:rsid w:val="12287987"/>
    <w:rsid w:val="126E4F34"/>
    <w:rsid w:val="128D0B5F"/>
    <w:rsid w:val="13175530"/>
    <w:rsid w:val="13446E15"/>
    <w:rsid w:val="134A9765"/>
    <w:rsid w:val="13601632"/>
    <w:rsid w:val="1363BF65"/>
    <w:rsid w:val="13866AA2"/>
    <w:rsid w:val="1394BF81"/>
    <w:rsid w:val="13A20680"/>
    <w:rsid w:val="13CEE10C"/>
    <w:rsid w:val="13D141DB"/>
    <w:rsid w:val="13D9D2AD"/>
    <w:rsid w:val="13F6965D"/>
    <w:rsid w:val="1416185A"/>
    <w:rsid w:val="1416E2E2"/>
    <w:rsid w:val="1449DC04"/>
    <w:rsid w:val="144DBC5B"/>
    <w:rsid w:val="1456EE36"/>
    <w:rsid w:val="14704404"/>
    <w:rsid w:val="147529BB"/>
    <w:rsid w:val="1476294F"/>
    <w:rsid w:val="147C5DAE"/>
    <w:rsid w:val="14C6DAAD"/>
    <w:rsid w:val="14E0F51A"/>
    <w:rsid w:val="152C916A"/>
    <w:rsid w:val="15395AD9"/>
    <w:rsid w:val="15EC8A0E"/>
    <w:rsid w:val="15F302D6"/>
    <w:rsid w:val="16123106"/>
    <w:rsid w:val="1616B0D6"/>
    <w:rsid w:val="161B0575"/>
    <w:rsid w:val="1620EDA7"/>
    <w:rsid w:val="162A3175"/>
    <w:rsid w:val="16332D6B"/>
    <w:rsid w:val="166ED1A1"/>
    <w:rsid w:val="1687B7C6"/>
    <w:rsid w:val="16B94485"/>
    <w:rsid w:val="16CC689F"/>
    <w:rsid w:val="16DC4422"/>
    <w:rsid w:val="16E858E1"/>
    <w:rsid w:val="16F341D9"/>
    <w:rsid w:val="16FC9502"/>
    <w:rsid w:val="178A485F"/>
    <w:rsid w:val="179A92DA"/>
    <w:rsid w:val="179D06E5"/>
    <w:rsid w:val="17F24901"/>
    <w:rsid w:val="17F64FF3"/>
    <w:rsid w:val="17F7369E"/>
    <w:rsid w:val="182AEF63"/>
    <w:rsid w:val="18322534"/>
    <w:rsid w:val="18467216"/>
    <w:rsid w:val="1878A9CB"/>
    <w:rsid w:val="1881F5C4"/>
    <w:rsid w:val="1886A1A2"/>
    <w:rsid w:val="190E64BC"/>
    <w:rsid w:val="1920319A"/>
    <w:rsid w:val="1933DED0"/>
    <w:rsid w:val="194B30B9"/>
    <w:rsid w:val="19557B65"/>
    <w:rsid w:val="1967671A"/>
    <w:rsid w:val="19A3AF35"/>
    <w:rsid w:val="19B19088"/>
    <w:rsid w:val="1A0DB698"/>
    <w:rsid w:val="1A1CDADE"/>
    <w:rsid w:val="1A368F0B"/>
    <w:rsid w:val="1A425BA3"/>
    <w:rsid w:val="1A49617F"/>
    <w:rsid w:val="1A6376C8"/>
    <w:rsid w:val="1AC90386"/>
    <w:rsid w:val="1B0968C0"/>
    <w:rsid w:val="1B1B0356"/>
    <w:rsid w:val="1B205458"/>
    <w:rsid w:val="1B20E6D4"/>
    <w:rsid w:val="1B2CC0C6"/>
    <w:rsid w:val="1B37034D"/>
    <w:rsid w:val="1B453653"/>
    <w:rsid w:val="1B7DC560"/>
    <w:rsid w:val="1B85352B"/>
    <w:rsid w:val="1BA4D713"/>
    <w:rsid w:val="1BE01F5E"/>
    <w:rsid w:val="1BF0A293"/>
    <w:rsid w:val="1C172AB1"/>
    <w:rsid w:val="1C1B489E"/>
    <w:rsid w:val="1C1C4041"/>
    <w:rsid w:val="1C1C73CA"/>
    <w:rsid w:val="1C329720"/>
    <w:rsid w:val="1C424FC6"/>
    <w:rsid w:val="1C71234D"/>
    <w:rsid w:val="1C79F741"/>
    <w:rsid w:val="1C7C5AF9"/>
    <w:rsid w:val="1C867616"/>
    <w:rsid w:val="1C9AF01F"/>
    <w:rsid w:val="1CAC52CB"/>
    <w:rsid w:val="1CE555DB"/>
    <w:rsid w:val="1CE57705"/>
    <w:rsid w:val="1CEB64C3"/>
    <w:rsid w:val="1CF6E244"/>
    <w:rsid w:val="1CF7DB34"/>
    <w:rsid w:val="1D1184F9"/>
    <w:rsid w:val="1D1547DC"/>
    <w:rsid w:val="1D1E48AD"/>
    <w:rsid w:val="1D25E2E1"/>
    <w:rsid w:val="1D48381E"/>
    <w:rsid w:val="1D50E939"/>
    <w:rsid w:val="1D81EA5E"/>
    <w:rsid w:val="1DC2F565"/>
    <w:rsid w:val="1DCD5F7C"/>
    <w:rsid w:val="1DCE767D"/>
    <w:rsid w:val="1DD66E89"/>
    <w:rsid w:val="1DE01883"/>
    <w:rsid w:val="1DE2A26E"/>
    <w:rsid w:val="1E4DC31E"/>
    <w:rsid w:val="1E7D8769"/>
    <w:rsid w:val="1E82301B"/>
    <w:rsid w:val="1E95C6AC"/>
    <w:rsid w:val="1E9AB4B0"/>
    <w:rsid w:val="1EA3CAAF"/>
    <w:rsid w:val="1EE11E70"/>
    <w:rsid w:val="1EE86DE2"/>
    <w:rsid w:val="1F2E5DBD"/>
    <w:rsid w:val="1F49F88C"/>
    <w:rsid w:val="1F5C8BCB"/>
    <w:rsid w:val="1F7EAB9D"/>
    <w:rsid w:val="1F8BF22F"/>
    <w:rsid w:val="1F8EADDF"/>
    <w:rsid w:val="1F9B938A"/>
    <w:rsid w:val="1FA26625"/>
    <w:rsid w:val="1FA2B4C4"/>
    <w:rsid w:val="1FCAC46C"/>
    <w:rsid w:val="2003FA64"/>
    <w:rsid w:val="203ACD3D"/>
    <w:rsid w:val="204AB2D1"/>
    <w:rsid w:val="2062A96A"/>
    <w:rsid w:val="206C0F05"/>
    <w:rsid w:val="2084F91E"/>
    <w:rsid w:val="208E58F1"/>
    <w:rsid w:val="2098E3DA"/>
    <w:rsid w:val="20CC666F"/>
    <w:rsid w:val="2115D9EF"/>
    <w:rsid w:val="2141730C"/>
    <w:rsid w:val="2141DDA3"/>
    <w:rsid w:val="216943E0"/>
    <w:rsid w:val="21917665"/>
    <w:rsid w:val="21B294D5"/>
    <w:rsid w:val="21EBD660"/>
    <w:rsid w:val="226BF0A6"/>
    <w:rsid w:val="23022DF7"/>
    <w:rsid w:val="2304493D"/>
    <w:rsid w:val="2305E956"/>
    <w:rsid w:val="2312575B"/>
    <w:rsid w:val="232A3BAD"/>
    <w:rsid w:val="2351890E"/>
    <w:rsid w:val="235E8485"/>
    <w:rsid w:val="236D9CE5"/>
    <w:rsid w:val="238FF3CC"/>
    <w:rsid w:val="239E323E"/>
    <w:rsid w:val="23A6795C"/>
    <w:rsid w:val="23AD7A0B"/>
    <w:rsid w:val="24223EB3"/>
    <w:rsid w:val="244D254C"/>
    <w:rsid w:val="24763444"/>
    <w:rsid w:val="24852B2E"/>
    <w:rsid w:val="249E10A0"/>
    <w:rsid w:val="249ED5FA"/>
    <w:rsid w:val="24B2EC4C"/>
    <w:rsid w:val="24C3E8F1"/>
    <w:rsid w:val="250006F2"/>
    <w:rsid w:val="25134707"/>
    <w:rsid w:val="25162F4E"/>
    <w:rsid w:val="253033FF"/>
    <w:rsid w:val="2579D851"/>
    <w:rsid w:val="2590E816"/>
    <w:rsid w:val="25AA0E29"/>
    <w:rsid w:val="25E22145"/>
    <w:rsid w:val="25E2A0CB"/>
    <w:rsid w:val="25EF7177"/>
    <w:rsid w:val="25EFED25"/>
    <w:rsid w:val="2606B50F"/>
    <w:rsid w:val="260BF5E5"/>
    <w:rsid w:val="260C12D4"/>
    <w:rsid w:val="2631193E"/>
    <w:rsid w:val="26335BB7"/>
    <w:rsid w:val="2660EE01"/>
    <w:rsid w:val="26A3D410"/>
    <w:rsid w:val="26D25AF7"/>
    <w:rsid w:val="26EB739C"/>
    <w:rsid w:val="26ED6CBC"/>
    <w:rsid w:val="26F92532"/>
    <w:rsid w:val="2712E115"/>
    <w:rsid w:val="274A7F2B"/>
    <w:rsid w:val="2757585F"/>
    <w:rsid w:val="275DB690"/>
    <w:rsid w:val="2768CD55"/>
    <w:rsid w:val="27AFDCEE"/>
    <w:rsid w:val="27B8BF42"/>
    <w:rsid w:val="27D3C1AA"/>
    <w:rsid w:val="2816808E"/>
    <w:rsid w:val="2827B24E"/>
    <w:rsid w:val="2856DDE1"/>
    <w:rsid w:val="28D7B5BD"/>
    <w:rsid w:val="28E13443"/>
    <w:rsid w:val="292E95DE"/>
    <w:rsid w:val="29324074"/>
    <w:rsid w:val="2974CD76"/>
    <w:rsid w:val="2975B435"/>
    <w:rsid w:val="297CD9AE"/>
    <w:rsid w:val="29817E1F"/>
    <w:rsid w:val="29A4AD9E"/>
    <w:rsid w:val="29C8EA0D"/>
    <w:rsid w:val="29CA0253"/>
    <w:rsid w:val="2A084133"/>
    <w:rsid w:val="2A0942B6"/>
    <w:rsid w:val="2A16246A"/>
    <w:rsid w:val="2A2B861B"/>
    <w:rsid w:val="2AB68B10"/>
    <w:rsid w:val="2AC5A543"/>
    <w:rsid w:val="2AC7C5D5"/>
    <w:rsid w:val="2AC98600"/>
    <w:rsid w:val="2AD4FF9B"/>
    <w:rsid w:val="2ADCC34C"/>
    <w:rsid w:val="2AEE4514"/>
    <w:rsid w:val="2AEEBBC2"/>
    <w:rsid w:val="2AEF5186"/>
    <w:rsid w:val="2B0999F1"/>
    <w:rsid w:val="2B2B2B55"/>
    <w:rsid w:val="2B3D3893"/>
    <w:rsid w:val="2B54349B"/>
    <w:rsid w:val="2B61A054"/>
    <w:rsid w:val="2BB589A8"/>
    <w:rsid w:val="2BE4870F"/>
    <w:rsid w:val="2C1523DD"/>
    <w:rsid w:val="2C18345C"/>
    <w:rsid w:val="2C45C5C0"/>
    <w:rsid w:val="2C54535B"/>
    <w:rsid w:val="2C6486A2"/>
    <w:rsid w:val="2C7D0C35"/>
    <w:rsid w:val="2CBE3238"/>
    <w:rsid w:val="2CC78E89"/>
    <w:rsid w:val="2CE5DEFC"/>
    <w:rsid w:val="2CECD7D3"/>
    <w:rsid w:val="2D03DF2F"/>
    <w:rsid w:val="2D57A79D"/>
    <w:rsid w:val="2D71C0DA"/>
    <w:rsid w:val="2D7BDFF0"/>
    <w:rsid w:val="2D855A45"/>
    <w:rsid w:val="2D9DE24F"/>
    <w:rsid w:val="2DBCFC6F"/>
    <w:rsid w:val="2DC09140"/>
    <w:rsid w:val="2DC133E7"/>
    <w:rsid w:val="2DC53FDF"/>
    <w:rsid w:val="2DD1A43D"/>
    <w:rsid w:val="2DFF078D"/>
    <w:rsid w:val="2E266897"/>
    <w:rsid w:val="2E3DD649"/>
    <w:rsid w:val="2E54CF05"/>
    <w:rsid w:val="2E5B98E9"/>
    <w:rsid w:val="2E7F19CC"/>
    <w:rsid w:val="2E885E75"/>
    <w:rsid w:val="2E983924"/>
    <w:rsid w:val="2EADBB7C"/>
    <w:rsid w:val="2EB4DC89"/>
    <w:rsid w:val="2EC4E044"/>
    <w:rsid w:val="2ED18ADB"/>
    <w:rsid w:val="2EE5A644"/>
    <w:rsid w:val="2EFC7CF0"/>
    <w:rsid w:val="2F15A6C2"/>
    <w:rsid w:val="2F18BF9E"/>
    <w:rsid w:val="2F1BA551"/>
    <w:rsid w:val="2F47A449"/>
    <w:rsid w:val="2F4B0FCB"/>
    <w:rsid w:val="2F7715A6"/>
    <w:rsid w:val="2F813137"/>
    <w:rsid w:val="2F83FCD0"/>
    <w:rsid w:val="2F928DB9"/>
    <w:rsid w:val="2FA35F61"/>
    <w:rsid w:val="2FCFC774"/>
    <w:rsid w:val="2FFAB1F1"/>
    <w:rsid w:val="30030CE9"/>
    <w:rsid w:val="3012655D"/>
    <w:rsid w:val="3028318E"/>
    <w:rsid w:val="30ACCE2D"/>
    <w:rsid w:val="30D38E8B"/>
    <w:rsid w:val="30D43733"/>
    <w:rsid w:val="30E1FD7E"/>
    <w:rsid w:val="30F0A91E"/>
    <w:rsid w:val="313099E0"/>
    <w:rsid w:val="3130C393"/>
    <w:rsid w:val="3134813C"/>
    <w:rsid w:val="3149CB33"/>
    <w:rsid w:val="3176E7A7"/>
    <w:rsid w:val="3199747D"/>
    <w:rsid w:val="31A28DE4"/>
    <w:rsid w:val="31BAA5DD"/>
    <w:rsid w:val="31CFFF9A"/>
    <w:rsid w:val="31D3E416"/>
    <w:rsid w:val="31EE02E9"/>
    <w:rsid w:val="320105A5"/>
    <w:rsid w:val="32439464"/>
    <w:rsid w:val="324D5A3B"/>
    <w:rsid w:val="3258FDFF"/>
    <w:rsid w:val="32B43863"/>
    <w:rsid w:val="32BE7AEF"/>
    <w:rsid w:val="32C9FED0"/>
    <w:rsid w:val="32CF8713"/>
    <w:rsid w:val="32D34670"/>
    <w:rsid w:val="32D448C1"/>
    <w:rsid w:val="32D782CD"/>
    <w:rsid w:val="32D95A1C"/>
    <w:rsid w:val="32EB7D8D"/>
    <w:rsid w:val="334CE3ED"/>
    <w:rsid w:val="33593BCD"/>
    <w:rsid w:val="339CBF16"/>
    <w:rsid w:val="33A4C1E1"/>
    <w:rsid w:val="33A4C332"/>
    <w:rsid w:val="33BE4F51"/>
    <w:rsid w:val="33C9A4DC"/>
    <w:rsid w:val="33CDBCA8"/>
    <w:rsid w:val="33CED911"/>
    <w:rsid w:val="33F70743"/>
    <w:rsid w:val="33F845FA"/>
    <w:rsid w:val="34036A5C"/>
    <w:rsid w:val="340EACAE"/>
    <w:rsid w:val="34226BAA"/>
    <w:rsid w:val="34466395"/>
    <w:rsid w:val="344B1C1D"/>
    <w:rsid w:val="3457F3E0"/>
    <w:rsid w:val="346EADC8"/>
    <w:rsid w:val="34A66736"/>
    <w:rsid w:val="34C3D857"/>
    <w:rsid w:val="34EBA7C7"/>
    <w:rsid w:val="34F4E54A"/>
    <w:rsid w:val="352B8796"/>
    <w:rsid w:val="3556821A"/>
    <w:rsid w:val="355D8227"/>
    <w:rsid w:val="357536C6"/>
    <w:rsid w:val="358DD236"/>
    <w:rsid w:val="35D271C8"/>
    <w:rsid w:val="35F3F57D"/>
    <w:rsid w:val="35FF5D0C"/>
    <w:rsid w:val="360E78FE"/>
    <w:rsid w:val="362BB462"/>
    <w:rsid w:val="3637B76B"/>
    <w:rsid w:val="365D6846"/>
    <w:rsid w:val="365F53C6"/>
    <w:rsid w:val="366BB919"/>
    <w:rsid w:val="36A819E2"/>
    <w:rsid w:val="36DC54E9"/>
    <w:rsid w:val="3712BE8E"/>
    <w:rsid w:val="3728F86D"/>
    <w:rsid w:val="3739FE9D"/>
    <w:rsid w:val="3741F9C5"/>
    <w:rsid w:val="3774A523"/>
    <w:rsid w:val="3778322A"/>
    <w:rsid w:val="3779343B"/>
    <w:rsid w:val="37A9E83B"/>
    <w:rsid w:val="37D14A61"/>
    <w:rsid w:val="3834FFD1"/>
    <w:rsid w:val="38523976"/>
    <w:rsid w:val="3858782F"/>
    <w:rsid w:val="386EC922"/>
    <w:rsid w:val="389595ED"/>
    <w:rsid w:val="38965E3F"/>
    <w:rsid w:val="38A12A47"/>
    <w:rsid w:val="38D8A55A"/>
    <w:rsid w:val="3926B710"/>
    <w:rsid w:val="395828A6"/>
    <w:rsid w:val="395D9062"/>
    <w:rsid w:val="3992564E"/>
    <w:rsid w:val="3994EF20"/>
    <w:rsid w:val="39AEE39C"/>
    <w:rsid w:val="39C9626B"/>
    <w:rsid w:val="39D063B2"/>
    <w:rsid w:val="39E03BEF"/>
    <w:rsid w:val="39EF3FCC"/>
    <w:rsid w:val="3A001AAA"/>
    <w:rsid w:val="3A23D8F8"/>
    <w:rsid w:val="3A28B1B7"/>
    <w:rsid w:val="3A35C4B8"/>
    <w:rsid w:val="3A3FC896"/>
    <w:rsid w:val="3A6B2985"/>
    <w:rsid w:val="3A715D08"/>
    <w:rsid w:val="3A80C9D4"/>
    <w:rsid w:val="3A9A9B07"/>
    <w:rsid w:val="3AA69578"/>
    <w:rsid w:val="3AFF5B57"/>
    <w:rsid w:val="3B1373F0"/>
    <w:rsid w:val="3B481897"/>
    <w:rsid w:val="3B491BB0"/>
    <w:rsid w:val="3B62DD9D"/>
    <w:rsid w:val="3B80393C"/>
    <w:rsid w:val="3BB98384"/>
    <w:rsid w:val="3BC90659"/>
    <w:rsid w:val="3BEB6A80"/>
    <w:rsid w:val="3BEECF3E"/>
    <w:rsid w:val="3BEF5C54"/>
    <w:rsid w:val="3BFCF1B3"/>
    <w:rsid w:val="3C15F89E"/>
    <w:rsid w:val="3C579569"/>
    <w:rsid w:val="3C6D9BA3"/>
    <w:rsid w:val="3C7CC69E"/>
    <w:rsid w:val="3C7FC346"/>
    <w:rsid w:val="3CE5DF25"/>
    <w:rsid w:val="3CF5C9B6"/>
    <w:rsid w:val="3D140349"/>
    <w:rsid w:val="3D2B0068"/>
    <w:rsid w:val="3D38F728"/>
    <w:rsid w:val="3D65326C"/>
    <w:rsid w:val="3D7BEE1B"/>
    <w:rsid w:val="3DE6ACA0"/>
    <w:rsid w:val="3E07FCF4"/>
    <w:rsid w:val="3E7C0F2D"/>
    <w:rsid w:val="3E8D5590"/>
    <w:rsid w:val="3ED951FD"/>
    <w:rsid w:val="3EFCCDFF"/>
    <w:rsid w:val="3F32BA08"/>
    <w:rsid w:val="3F512C79"/>
    <w:rsid w:val="3F566FC0"/>
    <w:rsid w:val="3F69F74F"/>
    <w:rsid w:val="3FA9F69B"/>
    <w:rsid w:val="3FBE021C"/>
    <w:rsid w:val="3FCFBF00"/>
    <w:rsid w:val="3FE24B0A"/>
    <w:rsid w:val="3FF33A75"/>
    <w:rsid w:val="3FFC648D"/>
    <w:rsid w:val="40274393"/>
    <w:rsid w:val="403A27F9"/>
    <w:rsid w:val="40737FC2"/>
    <w:rsid w:val="40A9B66E"/>
    <w:rsid w:val="40E35637"/>
    <w:rsid w:val="41407EE0"/>
    <w:rsid w:val="41535945"/>
    <w:rsid w:val="41675C0A"/>
    <w:rsid w:val="419ACD34"/>
    <w:rsid w:val="41BAE076"/>
    <w:rsid w:val="41CB47BD"/>
    <w:rsid w:val="420176A6"/>
    <w:rsid w:val="4201A3A6"/>
    <w:rsid w:val="4251B060"/>
    <w:rsid w:val="42585639"/>
    <w:rsid w:val="429E00E0"/>
    <w:rsid w:val="42D1C851"/>
    <w:rsid w:val="42DC3D1C"/>
    <w:rsid w:val="4309C27B"/>
    <w:rsid w:val="43328DD1"/>
    <w:rsid w:val="439640D8"/>
    <w:rsid w:val="43B8C12A"/>
    <w:rsid w:val="43BB51B3"/>
    <w:rsid w:val="43C8DD91"/>
    <w:rsid w:val="43F0C876"/>
    <w:rsid w:val="43FBB66E"/>
    <w:rsid w:val="44159304"/>
    <w:rsid w:val="4435FBAE"/>
    <w:rsid w:val="44793CF8"/>
    <w:rsid w:val="44E1F8E0"/>
    <w:rsid w:val="44E6CCEC"/>
    <w:rsid w:val="44F4C3A3"/>
    <w:rsid w:val="44F4D877"/>
    <w:rsid w:val="455CB0BC"/>
    <w:rsid w:val="456B37F6"/>
    <w:rsid w:val="456C480D"/>
    <w:rsid w:val="458110F2"/>
    <w:rsid w:val="458B0B8D"/>
    <w:rsid w:val="4594D98D"/>
    <w:rsid w:val="45C62925"/>
    <w:rsid w:val="45CA8B5C"/>
    <w:rsid w:val="45DA7727"/>
    <w:rsid w:val="46342F42"/>
    <w:rsid w:val="4635A578"/>
    <w:rsid w:val="4636158F"/>
    <w:rsid w:val="46393CDC"/>
    <w:rsid w:val="46468ABE"/>
    <w:rsid w:val="465EF2D8"/>
    <w:rsid w:val="467DE721"/>
    <w:rsid w:val="4690B747"/>
    <w:rsid w:val="46C6BC73"/>
    <w:rsid w:val="46E8F8BA"/>
    <w:rsid w:val="47024482"/>
    <w:rsid w:val="4719BFCF"/>
    <w:rsid w:val="47328D41"/>
    <w:rsid w:val="473E5251"/>
    <w:rsid w:val="4743443C"/>
    <w:rsid w:val="47796B85"/>
    <w:rsid w:val="4784099C"/>
    <w:rsid w:val="47847532"/>
    <w:rsid w:val="479189E1"/>
    <w:rsid w:val="47A5587B"/>
    <w:rsid w:val="47A5EAE1"/>
    <w:rsid w:val="47B511E4"/>
    <w:rsid w:val="47FFCD07"/>
    <w:rsid w:val="48215726"/>
    <w:rsid w:val="48233C4C"/>
    <w:rsid w:val="485B135A"/>
    <w:rsid w:val="487A4103"/>
    <w:rsid w:val="4882639B"/>
    <w:rsid w:val="48A0AA18"/>
    <w:rsid w:val="48D24161"/>
    <w:rsid w:val="48F085A4"/>
    <w:rsid w:val="491CCD64"/>
    <w:rsid w:val="4951040A"/>
    <w:rsid w:val="4993D784"/>
    <w:rsid w:val="49DF4966"/>
    <w:rsid w:val="49EF27B0"/>
    <w:rsid w:val="49FEF19B"/>
    <w:rsid w:val="4A197C23"/>
    <w:rsid w:val="4A299861"/>
    <w:rsid w:val="4A50CB2F"/>
    <w:rsid w:val="4AAEA3E0"/>
    <w:rsid w:val="4AC1E2D0"/>
    <w:rsid w:val="4AC69AB2"/>
    <w:rsid w:val="4ACC71C4"/>
    <w:rsid w:val="4AF0F096"/>
    <w:rsid w:val="4B1CAEC0"/>
    <w:rsid w:val="4B2F1E1D"/>
    <w:rsid w:val="4B70722C"/>
    <w:rsid w:val="4B83B8BE"/>
    <w:rsid w:val="4B93D87C"/>
    <w:rsid w:val="4B97D569"/>
    <w:rsid w:val="4BBE38EF"/>
    <w:rsid w:val="4BC4C280"/>
    <w:rsid w:val="4BC520ED"/>
    <w:rsid w:val="4C587572"/>
    <w:rsid w:val="4C645891"/>
    <w:rsid w:val="4C66A9B2"/>
    <w:rsid w:val="4C7AA1F4"/>
    <w:rsid w:val="4CB7294A"/>
    <w:rsid w:val="4CD643D6"/>
    <w:rsid w:val="4CEEEB9B"/>
    <w:rsid w:val="4CF50AB4"/>
    <w:rsid w:val="4D64EB0F"/>
    <w:rsid w:val="4DB317C8"/>
    <w:rsid w:val="4DCD4A9D"/>
    <w:rsid w:val="4DE4E5FF"/>
    <w:rsid w:val="4E965C9B"/>
    <w:rsid w:val="4EAB08DD"/>
    <w:rsid w:val="4EEE8EB4"/>
    <w:rsid w:val="4F0452B8"/>
    <w:rsid w:val="4FA95493"/>
    <w:rsid w:val="4FAEF93C"/>
    <w:rsid w:val="4FBB1752"/>
    <w:rsid w:val="4FCE32A6"/>
    <w:rsid w:val="5015F561"/>
    <w:rsid w:val="5044B4F6"/>
    <w:rsid w:val="5073A894"/>
    <w:rsid w:val="50798436"/>
    <w:rsid w:val="50C997CE"/>
    <w:rsid w:val="50D66AD1"/>
    <w:rsid w:val="50DA8AE9"/>
    <w:rsid w:val="50E15451"/>
    <w:rsid w:val="5108C821"/>
    <w:rsid w:val="51144BA1"/>
    <w:rsid w:val="511579F8"/>
    <w:rsid w:val="51370068"/>
    <w:rsid w:val="513FD66E"/>
    <w:rsid w:val="514D7158"/>
    <w:rsid w:val="518EF49A"/>
    <w:rsid w:val="519925D8"/>
    <w:rsid w:val="51B003C5"/>
    <w:rsid w:val="51B66EF5"/>
    <w:rsid w:val="51DE3A22"/>
    <w:rsid w:val="51E6EED4"/>
    <w:rsid w:val="51F5D63E"/>
    <w:rsid w:val="521845DE"/>
    <w:rsid w:val="522988AA"/>
    <w:rsid w:val="5237ACE0"/>
    <w:rsid w:val="524A6EF2"/>
    <w:rsid w:val="527FD24A"/>
    <w:rsid w:val="52842E05"/>
    <w:rsid w:val="529E48AA"/>
    <w:rsid w:val="52A41CF6"/>
    <w:rsid w:val="52A6DFE8"/>
    <w:rsid w:val="52A96448"/>
    <w:rsid w:val="52AA60AD"/>
    <w:rsid w:val="52B0334F"/>
    <w:rsid w:val="52C4A039"/>
    <w:rsid w:val="52D1A647"/>
    <w:rsid w:val="52F1CBE1"/>
    <w:rsid w:val="52F7C300"/>
    <w:rsid w:val="538BA1F7"/>
    <w:rsid w:val="538C3EDD"/>
    <w:rsid w:val="539C5621"/>
    <w:rsid w:val="53A3C502"/>
    <w:rsid w:val="545093D2"/>
    <w:rsid w:val="54732E1B"/>
    <w:rsid w:val="54871FC5"/>
    <w:rsid w:val="54909C91"/>
    <w:rsid w:val="54A720AE"/>
    <w:rsid w:val="54ACC3D0"/>
    <w:rsid w:val="54ADAEFB"/>
    <w:rsid w:val="54B8ED46"/>
    <w:rsid w:val="54C7BCB3"/>
    <w:rsid w:val="54D128AD"/>
    <w:rsid w:val="5509444C"/>
    <w:rsid w:val="550AB8D4"/>
    <w:rsid w:val="5556620C"/>
    <w:rsid w:val="5576A3DC"/>
    <w:rsid w:val="5596C6FF"/>
    <w:rsid w:val="55E76A28"/>
    <w:rsid w:val="55F07D6F"/>
    <w:rsid w:val="5611DB38"/>
    <w:rsid w:val="5616EA58"/>
    <w:rsid w:val="561E87EC"/>
    <w:rsid w:val="562002C2"/>
    <w:rsid w:val="567E608C"/>
    <w:rsid w:val="569039D2"/>
    <w:rsid w:val="56C71E63"/>
    <w:rsid w:val="56CE7D4F"/>
    <w:rsid w:val="56E26B2F"/>
    <w:rsid w:val="570CCECE"/>
    <w:rsid w:val="57175512"/>
    <w:rsid w:val="57423297"/>
    <w:rsid w:val="5752B5D6"/>
    <w:rsid w:val="5755C5C7"/>
    <w:rsid w:val="579FC90E"/>
    <w:rsid w:val="57A0C856"/>
    <w:rsid w:val="57AE95BD"/>
    <w:rsid w:val="57D5095C"/>
    <w:rsid w:val="57D8768E"/>
    <w:rsid w:val="57E95447"/>
    <w:rsid w:val="5818F01A"/>
    <w:rsid w:val="582125D6"/>
    <w:rsid w:val="582E70D4"/>
    <w:rsid w:val="584065EF"/>
    <w:rsid w:val="58BA44F4"/>
    <w:rsid w:val="58C47D95"/>
    <w:rsid w:val="58E302C0"/>
    <w:rsid w:val="58EB37F3"/>
    <w:rsid w:val="58F7B196"/>
    <w:rsid w:val="59029483"/>
    <w:rsid w:val="591E33CD"/>
    <w:rsid w:val="592FFA49"/>
    <w:rsid w:val="594021BE"/>
    <w:rsid w:val="595CC444"/>
    <w:rsid w:val="598258BE"/>
    <w:rsid w:val="59E66210"/>
    <w:rsid w:val="5A0322EE"/>
    <w:rsid w:val="5A0584C8"/>
    <w:rsid w:val="5A19133C"/>
    <w:rsid w:val="5A409D5A"/>
    <w:rsid w:val="5A4C0E94"/>
    <w:rsid w:val="5A528A42"/>
    <w:rsid w:val="5A584CA4"/>
    <w:rsid w:val="5A5BDBBF"/>
    <w:rsid w:val="5A761888"/>
    <w:rsid w:val="5A8BCBDC"/>
    <w:rsid w:val="5A998F8F"/>
    <w:rsid w:val="5AE83235"/>
    <w:rsid w:val="5B46A12B"/>
    <w:rsid w:val="5B53109C"/>
    <w:rsid w:val="5B5DBB7B"/>
    <w:rsid w:val="5B73CD50"/>
    <w:rsid w:val="5B8ADA9B"/>
    <w:rsid w:val="5BC79154"/>
    <w:rsid w:val="5BC85B57"/>
    <w:rsid w:val="5BDB8BEF"/>
    <w:rsid w:val="5BF87DF8"/>
    <w:rsid w:val="5BFD0509"/>
    <w:rsid w:val="5C46193D"/>
    <w:rsid w:val="5C4D0E29"/>
    <w:rsid w:val="5C862276"/>
    <w:rsid w:val="5C972909"/>
    <w:rsid w:val="5CABE4B3"/>
    <w:rsid w:val="5CB175FA"/>
    <w:rsid w:val="5D0EEE08"/>
    <w:rsid w:val="5D1174CF"/>
    <w:rsid w:val="5D3C0585"/>
    <w:rsid w:val="5D3F046B"/>
    <w:rsid w:val="5D4199CE"/>
    <w:rsid w:val="5D4609B8"/>
    <w:rsid w:val="5D96C2B7"/>
    <w:rsid w:val="5DA950CD"/>
    <w:rsid w:val="5DAE1CF5"/>
    <w:rsid w:val="5DAEB18A"/>
    <w:rsid w:val="5DC548DD"/>
    <w:rsid w:val="5DC66E4E"/>
    <w:rsid w:val="5DDA2A2D"/>
    <w:rsid w:val="5E0D6750"/>
    <w:rsid w:val="5E919C8B"/>
    <w:rsid w:val="5EAC49CC"/>
    <w:rsid w:val="5EC847B8"/>
    <w:rsid w:val="5EC87A00"/>
    <w:rsid w:val="5EF59C5F"/>
    <w:rsid w:val="5F1F9F7F"/>
    <w:rsid w:val="5F25C6C4"/>
    <w:rsid w:val="5F371D99"/>
    <w:rsid w:val="5F419DB8"/>
    <w:rsid w:val="5F71138F"/>
    <w:rsid w:val="5F820CA9"/>
    <w:rsid w:val="5F9D7359"/>
    <w:rsid w:val="5FC4EBD0"/>
    <w:rsid w:val="5FCF36A2"/>
    <w:rsid w:val="5FD09DEA"/>
    <w:rsid w:val="5FDFC9AB"/>
    <w:rsid w:val="5FE47DBF"/>
    <w:rsid w:val="601EB66D"/>
    <w:rsid w:val="6033A77C"/>
    <w:rsid w:val="605B229B"/>
    <w:rsid w:val="605FE21C"/>
    <w:rsid w:val="606DD98B"/>
    <w:rsid w:val="607C2555"/>
    <w:rsid w:val="60A3A220"/>
    <w:rsid w:val="60E51C38"/>
    <w:rsid w:val="61513D26"/>
    <w:rsid w:val="615EFF55"/>
    <w:rsid w:val="61705A57"/>
    <w:rsid w:val="617872FB"/>
    <w:rsid w:val="6181DB20"/>
    <w:rsid w:val="618BE28B"/>
    <w:rsid w:val="61D30169"/>
    <w:rsid w:val="61FBD1B3"/>
    <w:rsid w:val="6220F84D"/>
    <w:rsid w:val="62380B04"/>
    <w:rsid w:val="623F6B22"/>
    <w:rsid w:val="6241F534"/>
    <w:rsid w:val="6249D0F7"/>
    <w:rsid w:val="624E3BA2"/>
    <w:rsid w:val="62643F3F"/>
    <w:rsid w:val="6290AB3A"/>
    <w:rsid w:val="62980EFC"/>
    <w:rsid w:val="629C6266"/>
    <w:rsid w:val="629F59E6"/>
    <w:rsid w:val="62BB7DD1"/>
    <w:rsid w:val="62BFB697"/>
    <w:rsid w:val="62ECB901"/>
    <w:rsid w:val="63046539"/>
    <w:rsid w:val="631A6EBC"/>
    <w:rsid w:val="631D3C46"/>
    <w:rsid w:val="634C98A7"/>
    <w:rsid w:val="635135E0"/>
    <w:rsid w:val="642174A5"/>
    <w:rsid w:val="642AD690"/>
    <w:rsid w:val="644DA5CF"/>
    <w:rsid w:val="6471CA68"/>
    <w:rsid w:val="64D23C5F"/>
    <w:rsid w:val="64FAE02C"/>
    <w:rsid w:val="650D90FE"/>
    <w:rsid w:val="654C4EBE"/>
    <w:rsid w:val="6573F52B"/>
    <w:rsid w:val="65E8BB5A"/>
    <w:rsid w:val="65FBBE96"/>
    <w:rsid w:val="661C6E44"/>
    <w:rsid w:val="6688CEC2"/>
    <w:rsid w:val="668A020E"/>
    <w:rsid w:val="668F3D63"/>
    <w:rsid w:val="6711CC57"/>
    <w:rsid w:val="671384FC"/>
    <w:rsid w:val="6730E588"/>
    <w:rsid w:val="67C22B13"/>
    <w:rsid w:val="67DBE479"/>
    <w:rsid w:val="67EBD352"/>
    <w:rsid w:val="6823B913"/>
    <w:rsid w:val="684703ED"/>
    <w:rsid w:val="6859245B"/>
    <w:rsid w:val="686518D7"/>
    <w:rsid w:val="68B17639"/>
    <w:rsid w:val="68F87FE3"/>
    <w:rsid w:val="690C98BD"/>
    <w:rsid w:val="6968D5E2"/>
    <w:rsid w:val="697B0066"/>
    <w:rsid w:val="698DC7FD"/>
    <w:rsid w:val="69BFFE80"/>
    <w:rsid w:val="69F0AAEB"/>
    <w:rsid w:val="6A05E218"/>
    <w:rsid w:val="6A4DA606"/>
    <w:rsid w:val="6A5D2A6A"/>
    <w:rsid w:val="6A8730F4"/>
    <w:rsid w:val="6A8B9E2B"/>
    <w:rsid w:val="6ADAB876"/>
    <w:rsid w:val="6ADC3727"/>
    <w:rsid w:val="6AE9F06A"/>
    <w:rsid w:val="6B0D6535"/>
    <w:rsid w:val="6B4B951C"/>
    <w:rsid w:val="6B705690"/>
    <w:rsid w:val="6BA2308D"/>
    <w:rsid w:val="6BCEBE07"/>
    <w:rsid w:val="6BD75407"/>
    <w:rsid w:val="6BE8CFFC"/>
    <w:rsid w:val="6C3E335F"/>
    <w:rsid w:val="6C7A0619"/>
    <w:rsid w:val="6C7A240C"/>
    <w:rsid w:val="6C83B863"/>
    <w:rsid w:val="6C9A6954"/>
    <w:rsid w:val="6CA5268B"/>
    <w:rsid w:val="6CA974A9"/>
    <w:rsid w:val="6CAE70B9"/>
    <w:rsid w:val="6CC61F9F"/>
    <w:rsid w:val="6CE9FAD9"/>
    <w:rsid w:val="6CFD29D5"/>
    <w:rsid w:val="6D1E85EE"/>
    <w:rsid w:val="6D2C6C54"/>
    <w:rsid w:val="6D56678B"/>
    <w:rsid w:val="6D56A107"/>
    <w:rsid w:val="6D83E8DE"/>
    <w:rsid w:val="6DA736D6"/>
    <w:rsid w:val="6DF6BDFC"/>
    <w:rsid w:val="6E16B1C9"/>
    <w:rsid w:val="6E9D1603"/>
    <w:rsid w:val="6EE42F6F"/>
    <w:rsid w:val="6EE92AC5"/>
    <w:rsid w:val="6F2FCE5F"/>
    <w:rsid w:val="6F54C07D"/>
    <w:rsid w:val="6FCBEFE9"/>
    <w:rsid w:val="6FF25770"/>
    <w:rsid w:val="7025A983"/>
    <w:rsid w:val="703A97AE"/>
    <w:rsid w:val="7058452A"/>
    <w:rsid w:val="70915CDA"/>
    <w:rsid w:val="70EED12C"/>
    <w:rsid w:val="714CC45F"/>
    <w:rsid w:val="715B9D82"/>
    <w:rsid w:val="715F3334"/>
    <w:rsid w:val="716DB33F"/>
    <w:rsid w:val="71ACCBD9"/>
    <w:rsid w:val="71BDC4A0"/>
    <w:rsid w:val="71BE2500"/>
    <w:rsid w:val="71CB7AA3"/>
    <w:rsid w:val="71ED7E35"/>
    <w:rsid w:val="7200A06D"/>
    <w:rsid w:val="7203E4AC"/>
    <w:rsid w:val="722F2157"/>
    <w:rsid w:val="723D0B60"/>
    <w:rsid w:val="724EC1EF"/>
    <w:rsid w:val="729FED19"/>
    <w:rsid w:val="72A54B99"/>
    <w:rsid w:val="732F7381"/>
    <w:rsid w:val="735103D2"/>
    <w:rsid w:val="73593037"/>
    <w:rsid w:val="73CDF890"/>
    <w:rsid w:val="73EC542D"/>
    <w:rsid w:val="73F2FD1A"/>
    <w:rsid w:val="740539CA"/>
    <w:rsid w:val="743220C5"/>
    <w:rsid w:val="745EA4F0"/>
    <w:rsid w:val="7489E382"/>
    <w:rsid w:val="74972FBF"/>
    <w:rsid w:val="74A4B40B"/>
    <w:rsid w:val="74B3E7E3"/>
    <w:rsid w:val="74B7D04F"/>
    <w:rsid w:val="74D09EE5"/>
    <w:rsid w:val="74D437D9"/>
    <w:rsid w:val="74ED07F5"/>
    <w:rsid w:val="74FA0355"/>
    <w:rsid w:val="74FD328F"/>
    <w:rsid w:val="74FD6227"/>
    <w:rsid w:val="7504E968"/>
    <w:rsid w:val="75168579"/>
    <w:rsid w:val="752BE8D3"/>
    <w:rsid w:val="7531E06A"/>
    <w:rsid w:val="756EC099"/>
    <w:rsid w:val="75710467"/>
    <w:rsid w:val="757174C8"/>
    <w:rsid w:val="759D24B9"/>
    <w:rsid w:val="76436EC5"/>
    <w:rsid w:val="76841C4D"/>
    <w:rsid w:val="76B300A7"/>
    <w:rsid w:val="76DEEA6D"/>
    <w:rsid w:val="76FD1A55"/>
    <w:rsid w:val="76FF9D2F"/>
    <w:rsid w:val="772EED1D"/>
    <w:rsid w:val="773F1EBA"/>
    <w:rsid w:val="77A2270E"/>
    <w:rsid w:val="77A6291C"/>
    <w:rsid w:val="77A703DA"/>
    <w:rsid w:val="77A9C4B6"/>
    <w:rsid w:val="77D4D810"/>
    <w:rsid w:val="77F882B3"/>
    <w:rsid w:val="78000CCC"/>
    <w:rsid w:val="7803F5AD"/>
    <w:rsid w:val="7820D77E"/>
    <w:rsid w:val="782F45A2"/>
    <w:rsid w:val="783EA347"/>
    <w:rsid w:val="788EF208"/>
    <w:rsid w:val="78AF7C8D"/>
    <w:rsid w:val="78FC0631"/>
    <w:rsid w:val="79040921"/>
    <w:rsid w:val="795B7A8B"/>
    <w:rsid w:val="7974DC47"/>
    <w:rsid w:val="799BB268"/>
    <w:rsid w:val="79B423CA"/>
    <w:rsid w:val="79CF8880"/>
    <w:rsid w:val="7A622845"/>
    <w:rsid w:val="7A809DC2"/>
    <w:rsid w:val="7AC2C8A9"/>
    <w:rsid w:val="7AE3D567"/>
    <w:rsid w:val="7AF8B165"/>
    <w:rsid w:val="7AFB4788"/>
    <w:rsid w:val="7B0EFCAC"/>
    <w:rsid w:val="7B297BE8"/>
    <w:rsid w:val="7B6ABB5D"/>
    <w:rsid w:val="7B958C0B"/>
    <w:rsid w:val="7B99E83F"/>
    <w:rsid w:val="7BD708E6"/>
    <w:rsid w:val="7BE2278B"/>
    <w:rsid w:val="7BEE1224"/>
    <w:rsid w:val="7C08024C"/>
    <w:rsid w:val="7C28A39D"/>
    <w:rsid w:val="7C433433"/>
    <w:rsid w:val="7C81E370"/>
    <w:rsid w:val="7CB896B4"/>
    <w:rsid w:val="7CD0A34C"/>
    <w:rsid w:val="7CE0603D"/>
    <w:rsid w:val="7CF2C67C"/>
    <w:rsid w:val="7CFDA28F"/>
    <w:rsid w:val="7CFE5EC7"/>
    <w:rsid w:val="7D1F9254"/>
    <w:rsid w:val="7D31B02B"/>
    <w:rsid w:val="7D52A038"/>
    <w:rsid w:val="7D80031B"/>
    <w:rsid w:val="7DAC3CD3"/>
    <w:rsid w:val="7DD0716A"/>
    <w:rsid w:val="7DDA724C"/>
    <w:rsid w:val="7DDE81CF"/>
    <w:rsid w:val="7E17A6C5"/>
    <w:rsid w:val="7E25E931"/>
    <w:rsid w:val="7E44653F"/>
    <w:rsid w:val="7E5BD9D5"/>
    <w:rsid w:val="7E61B523"/>
    <w:rsid w:val="7E7B01CF"/>
    <w:rsid w:val="7E8B132F"/>
    <w:rsid w:val="7E96C65E"/>
    <w:rsid w:val="7EB100DD"/>
    <w:rsid w:val="7F138156"/>
    <w:rsid w:val="7F2498D3"/>
    <w:rsid w:val="7F5499FB"/>
    <w:rsid w:val="7F65FC8D"/>
    <w:rsid w:val="7F79A96C"/>
    <w:rsid w:val="7F9C91AF"/>
    <w:rsid w:val="7FBE2666"/>
    <w:rsid w:val="7FEEAE18"/>
    <w:rsid w:val="7FEEF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E454"/>
  <w15:chartTrackingRefBased/>
  <w15:docId w15:val="{D2483098-3D7C-459A-85AC-1570765A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F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6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Hunter, Jennifer</cp:lastModifiedBy>
  <cp:revision>2</cp:revision>
  <dcterms:created xsi:type="dcterms:W3CDTF">2025-12-18T18:22:00Z</dcterms:created>
  <dcterms:modified xsi:type="dcterms:W3CDTF">2025-12-18T18:22:00Z</dcterms:modified>
</cp:coreProperties>
</file>