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0641359"/>
    <w:p w14:paraId="33BD88B7" w14:textId="292929F3" w:rsidR="003B53CD" w:rsidRDefault="00EC53E1" w:rsidP="00AE2431">
      <w:pPr>
        <w:pStyle w:val="DepartmentName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0219" wp14:editId="51B51F15">
                <wp:simplePos x="0" y="0"/>
                <wp:positionH relativeFrom="column">
                  <wp:posOffset>4181475</wp:posOffset>
                </wp:positionH>
                <wp:positionV relativeFrom="paragraph">
                  <wp:posOffset>0</wp:posOffset>
                </wp:positionV>
                <wp:extent cx="1914525" cy="63722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F2AC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Target Audience</w:t>
                            </w:r>
                          </w:p>
                          <w:p w14:paraId="15FB351A" w14:textId="3D7359C5" w:rsidR="00EC53E1" w:rsidRPr="00EC53E1" w:rsidRDefault="00EC53E1" w:rsidP="00EC53E1">
                            <w:pPr>
                              <w:pStyle w:val="BodyText"/>
                              <w:rPr>
                                <w:rFonts w:ascii="Trebuchet MS" w:hAnsi="Trebuchet MS" w:cstheme="majorHAnsi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ascii="Trebuchet MS" w:hAnsi="Trebuchet MS" w:cstheme="majorHAnsi"/>
                                <w:b w:val="0"/>
                                <w:sz w:val="20"/>
                                <w:szCs w:val="20"/>
                              </w:rPr>
                              <w:t>Physicians, Nurses, Allied Healthcare professionals.</w:t>
                            </w:r>
                          </w:p>
                          <w:p w14:paraId="6130D6B3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Accreditation Statement</w:t>
                            </w:r>
                          </w:p>
                          <w:p w14:paraId="635319DF" w14:textId="0D8B37F3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0614647F" w14:textId="77777777" w:rsidR="00EC53E1" w:rsidRPr="00EC53E1" w:rsidRDefault="00EC53E1" w:rsidP="00EC53E1">
                            <w:pPr>
                              <w:rPr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Credit Designation</w:t>
                            </w:r>
                          </w:p>
                          <w:p w14:paraId="575FFF80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designates this live activity for a maximum of 1.0 </w:t>
                            </w:r>
                            <w:r w:rsidRPr="00EC53E1">
                              <w:rPr>
                                <w:i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18D9C784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514589E" w14:textId="21A7CE3F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78986456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094E2743" w14:textId="1EC90352" w:rsidR="00EC53E1" w:rsidRPr="00EC53E1" w:rsidRDefault="00F050EB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Suzanne Paul, FNP-C</w:t>
                            </w:r>
                          </w:p>
                          <w:p w14:paraId="1644FE19" w14:textId="63A8E5A3" w:rsidR="00EC53E1" w:rsidRPr="00EC53E1" w:rsidRDefault="00272F0F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Lifestyle Medicine Program Coordinator</w:t>
                            </w:r>
                          </w:p>
                          <w:p w14:paraId="6FD4C6DE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13123 East 16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Avenue, B251</w:t>
                            </w:r>
                          </w:p>
                          <w:p w14:paraId="50DE1EEB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Aurora, CO 80045</w:t>
                            </w:r>
                          </w:p>
                          <w:p w14:paraId="74550957" w14:textId="348E209C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272F0F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720-777-3352</w:t>
                            </w:r>
                          </w:p>
                          <w:p w14:paraId="7D5444FD" w14:textId="517FAEC8" w:rsidR="00EC53E1" w:rsidRPr="00EC444F" w:rsidRDefault="002B2C73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444F"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Suzanne.Paul@childrenscolorado.org</w:t>
                            </w:r>
                          </w:p>
                          <w:p w14:paraId="430BCA55" w14:textId="77777777" w:rsidR="00272F0F" w:rsidRPr="00EC53E1" w:rsidRDefault="00272F0F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00215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4E79DD1" w14:textId="77777777" w:rsidR="00EC53E1" w:rsidRPr="00A85BFF" w:rsidRDefault="00EC53E1" w:rsidP="00EC53E1">
                            <w:pPr>
                              <w:rPr>
                                <w:rFonts w:asciiTheme="majorHAnsi" w:hAnsiTheme="majorHAnsi" w:cstheme="majorHAnsi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49E10CC" w14:textId="77777777" w:rsidR="00EC53E1" w:rsidRPr="0022068D" w:rsidRDefault="00EC53E1" w:rsidP="00EC53E1">
                            <w:pPr>
                              <w:rPr>
                                <w:rFonts w:asciiTheme="majorHAnsi" w:hAnsiTheme="majorHAnsi"/>
                                <w:color w:val="0061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0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0;width:150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lwYAIAADUFAAAOAAAAZHJzL2Uyb0RvYy54bWysVN1v0zAQf0fif7D8ztKWboOo6VQ2DSFV&#10;20SH9uw6dhvh+Ix9bVL+es5O+kHhZYiX5Oz7/t3vPLlpa8O2yocKbMGHFwPOlJVQVnZV8G/P9+8+&#10;cBZQ2FIYsKrgOxX4zfTtm0njcjWCNZhSeUZBbMgbV/A1osuzLMi1qkW4AKcsKTX4WiAd/SorvWgo&#10;em2y0WBwlTXgS+dBqhDo9q5T8mmKr7WS+Kh1UMhMwak2TF+fvsv4zaYTka+8cOtK9mWIf6iiFpWl&#10;pIdQdwIF2/jqj1B1JT0E0Hghoc5A60qq1AN1MxycdbNYC6dSLwROcAeYwv8LKx+2C/fkGbafoKUB&#10;RkAaF/JAl7GfVvs6/qlSRnqCcHeATbXIZHT6OBxfji45k6S7en89GtGB4mRHd+cDflZQsygU3NNc&#10;ElxiOw/Yme5NYjYL95UxaTbG/nZBMbsblYbbex8rThLujIpexn5VmlVlKjxeJFqpW+PZVhAhhJTK&#10;Yuo5xSXraKUp92sce/vo2lX1GueDR8oMFg/OdWXBJ5TOyi6/70vWnT1BfdJ3FLFdtv0kl1DuaMAe&#10;Ou4HJ+8rGsJcBHwSnshOM6UFxkf6aANNwaGXOFuD//m3+2hPHCQtZw0tT8HDj43wijPzxRI7iRDj&#10;uG3pML68HtHBn2qWpxq7qW+BxjGkp8LJJEZ7NHtRe6hfaM9nMSuphJWUu+C4F2+xW2l6J6SazZIR&#10;7ZcTOLcLJ2PoCG+k2HP7IrzreYhE4QfYr5nIz+jY2UZPC7MNgq4SVyPAHao98LSbie39OxKX//Sc&#10;rI6v3fQXAAAA//8DAFBLAwQUAAYACAAAACEAFlWVC9wAAAAJAQAADwAAAGRycy9kb3ducmV2Lnht&#10;bEyPzU7DMBCE70i8g7VI3KjNT6I2ZFMhEFcQBSr15sbbJCJeR7HbhLdnOcFtR/NpdqZcz75XJxpj&#10;FxjhemFAEdfBddwgfLw/Xy1BxWTZ2T4wIXxThHV1flbawoWJ3+i0SY2SEI6FRWhTGgqtY92St3ER&#10;BmLxDmH0NokcG+1GO0m47/WNMbn2tmP50NqBHluqvzZHj/D5ctht78xr8+SzYQqz0exXGvHyYn64&#10;B5VoTn8w/NaX6lBJp304souqR8izZSYogiwSe5UbOfbCGXObga5K/X9B9QMAAP//AwBQSwECLQAU&#10;AAYACAAAACEAtoM4kv4AAADhAQAAEwAAAAAAAAAAAAAAAAAAAAAAW0NvbnRlbnRfVHlwZXNdLnht&#10;bFBLAQItABQABgAIAAAAIQA4/SH/1gAAAJQBAAALAAAAAAAAAAAAAAAAAC8BAABfcmVscy8ucmVs&#10;c1BLAQItABQABgAIAAAAIQAKCblwYAIAADUFAAAOAAAAAAAAAAAAAAAAAC4CAABkcnMvZTJvRG9j&#10;LnhtbFBLAQItABQABgAIAAAAIQAWVZUL3AAAAAkBAAAPAAAAAAAAAAAAAAAAALoEAABkcnMvZG93&#10;bnJldi54bWxQSwUGAAAAAAQABADzAAAAwwUAAAAA&#10;" filled="f" stroked="f">
                <v:textbox>
                  <w:txbxContent>
                    <w:p w14:paraId="05B1F2AC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Target Audience</w:t>
                      </w:r>
                    </w:p>
                    <w:p w14:paraId="15FB351A" w14:textId="3D7359C5" w:rsidR="00EC53E1" w:rsidRPr="00EC53E1" w:rsidRDefault="00EC53E1" w:rsidP="00EC53E1">
                      <w:pPr>
                        <w:pStyle w:val="BodyText"/>
                        <w:rPr>
                          <w:rFonts w:ascii="Trebuchet MS" w:hAnsi="Trebuchet MS" w:cstheme="majorHAnsi"/>
                          <w:sz w:val="20"/>
                          <w:szCs w:val="20"/>
                        </w:rPr>
                      </w:pPr>
                      <w:r w:rsidRPr="00EC53E1">
                        <w:rPr>
                          <w:rFonts w:ascii="Trebuchet MS" w:hAnsi="Trebuchet MS" w:cstheme="majorHAnsi"/>
                          <w:b w:val="0"/>
                          <w:sz w:val="20"/>
                          <w:szCs w:val="20"/>
                        </w:rPr>
                        <w:t>Physicians, Nurses, Allied Healthcare professionals.</w:t>
                      </w:r>
                    </w:p>
                    <w:p w14:paraId="6130D6B3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Accreditation Statement</w:t>
                      </w:r>
                    </w:p>
                    <w:p w14:paraId="635319DF" w14:textId="0D8B37F3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0614647F" w14:textId="77777777" w:rsidR="00EC53E1" w:rsidRPr="00EC53E1" w:rsidRDefault="00EC53E1" w:rsidP="00EC53E1">
                      <w:pPr>
                        <w:rPr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Credit Designation</w:t>
                      </w:r>
                    </w:p>
                    <w:p w14:paraId="575FFF80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designates this live activity for a maximum of 1.0 </w:t>
                      </w:r>
                      <w:r w:rsidRPr="00EC53E1">
                        <w:rPr>
                          <w:i/>
                          <w:color w:val="002155" w:themeColor="accent1" w:themeShade="BF"/>
                          <w:sz w:val="20"/>
                          <w:szCs w:val="20"/>
                        </w:rPr>
                        <w:t>AMA PRA Category 1 Credit(s)</w:t>
                      </w: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18D9C784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</w:p>
                    <w:p w14:paraId="0514589E" w14:textId="21A7CE3F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78986456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Contact</w:t>
                      </w:r>
                    </w:p>
                    <w:p w14:paraId="094E2743" w14:textId="1EC90352" w:rsidR="00EC53E1" w:rsidRPr="00EC53E1" w:rsidRDefault="00F050EB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Suzanne Paul, FNP-C</w:t>
                      </w:r>
                    </w:p>
                    <w:p w14:paraId="1644FE19" w14:textId="63A8E5A3" w:rsidR="00EC53E1" w:rsidRPr="00EC53E1" w:rsidRDefault="00272F0F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Lifestyle Medicine Program Coordinator</w:t>
                      </w:r>
                    </w:p>
                    <w:p w14:paraId="6FD4C6DE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13123 East 16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 Avenue, B251</w:t>
                      </w:r>
                    </w:p>
                    <w:p w14:paraId="50DE1EEB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Aurora, CO 80045</w:t>
                      </w:r>
                    </w:p>
                    <w:p w14:paraId="74550957" w14:textId="348E209C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Phone: </w:t>
                      </w:r>
                      <w:r w:rsidR="00272F0F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720-777-3352</w:t>
                      </w:r>
                    </w:p>
                    <w:p w14:paraId="7D5444FD" w14:textId="517FAEC8" w:rsidR="00EC53E1" w:rsidRPr="00EC444F" w:rsidRDefault="002B2C73" w:rsidP="00EC53E1">
                      <w:pPr>
                        <w:spacing w:line="240" w:lineRule="auto"/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C444F"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  <w:t>Suzanne.Paul@childrenscolorado.org</w:t>
                      </w:r>
                    </w:p>
                    <w:p w14:paraId="430BCA55" w14:textId="77777777" w:rsidR="00272F0F" w:rsidRPr="00EC53E1" w:rsidRDefault="00272F0F" w:rsidP="00EC53E1">
                      <w:pPr>
                        <w:spacing w:line="240" w:lineRule="auto"/>
                        <w:rPr>
                          <w:rFonts w:cstheme="majorHAnsi"/>
                          <w:color w:val="002155" w:themeColor="accent1" w:themeShade="BF"/>
                          <w:sz w:val="16"/>
                          <w:szCs w:val="16"/>
                        </w:rPr>
                      </w:pPr>
                    </w:p>
                    <w:p w14:paraId="24E79DD1" w14:textId="77777777" w:rsidR="00EC53E1" w:rsidRPr="00A85BFF" w:rsidRDefault="00EC53E1" w:rsidP="00EC53E1">
                      <w:pPr>
                        <w:rPr>
                          <w:rFonts w:asciiTheme="majorHAnsi" w:hAnsiTheme="majorHAnsi" w:cstheme="majorHAnsi"/>
                          <w:color w:val="000080"/>
                          <w:sz w:val="16"/>
                          <w:szCs w:val="16"/>
                        </w:rPr>
                      </w:pPr>
                    </w:p>
                    <w:p w14:paraId="649E10CC" w14:textId="77777777" w:rsidR="00EC53E1" w:rsidRPr="0022068D" w:rsidRDefault="00EC53E1" w:rsidP="00EC53E1">
                      <w:pPr>
                        <w:rPr>
                          <w:rFonts w:asciiTheme="majorHAnsi" w:hAnsiTheme="majorHAnsi"/>
                          <w:color w:val="0061A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18B">
        <w:t xml:space="preserve">ACCREDITED </w:t>
      </w:r>
      <w:r>
        <w:t>continuing education</w:t>
      </w:r>
    </w:p>
    <w:p w14:paraId="2D49ED82" w14:textId="0C3A9F8C" w:rsidR="003B53CD" w:rsidRPr="003B53CD" w:rsidRDefault="003B53CD" w:rsidP="00AE2431">
      <w:pPr>
        <w:pStyle w:val="DepartmentName"/>
        <w:rPr>
          <w:color w:val="FFFFFF" w:themeColor="background1"/>
        </w:rPr>
      </w:pPr>
      <w:r w:rsidRPr="003656D1">
        <w:rPr>
          <w:color w:val="FFFFFF" w:themeColor="background1"/>
          <w:sz w:val="22"/>
          <w:szCs w:val="20"/>
        </w:rPr>
        <w:t>OBESITY LECTURE SERIES PRESENTS</w:t>
      </w:r>
      <w:r>
        <w:rPr>
          <w:color w:val="FFFFFF" w:themeColor="background1"/>
        </w:rPr>
        <w:t>:</w:t>
      </w:r>
    </w:p>
    <w:p w14:paraId="5068B99B" w14:textId="7E812956" w:rsidR="00AE2431" w:rsidRPr="00A570BF" w:rsidRDefault="00BA7DFE" w:rsidP="00AE2431">
      <w:pPr>
        <w:spacing w:line="288" w:lineRule="auto"/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  <w:t>Feeding and Nutrition Partnership: Opportunities for Collaboration</w:t>
      </w:r>
    </w:p>
    <w:p w14:paraId="0A44D6D7" w14:textId="77777777" w:rsidR="00272F0F" w:rsidRPr="00272F0F" w:rsidRDefault="00AE243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8"/>
        </w:rPr>
      </w:pPr>
      <w:r w:rsidRPr="00272F0F">
        <w:rPr>
          <w:rFonts w:ascii="Arial" w:hAnsi="Arial" w:cs="Arial"/>
          <w:b/>
          <w:color w:val="FFFFFF" w:themeColor="background1"/>
          <w:sz w:val="28"/>
        </w:rPr>
        <w:t>Presented by:</w:t>
      </w:r>
      <w:r w:rsidR="00272F0F" w:rsidRPr="00272F0F">
        <w:rPr>
          <w:rFonts w:ascii="Arial" w:hAnsi="Arial" w:cs="Arial"/>
          <w:b/>
          <w:color w:val="FFFFFF" w:themeColor="background1"/>
          <w:sz w:val="28"/>
        </w:rPr>
        <w:t xml:space="preserve"> </w:t>
      </w:r>
    </w:p>
    <w:p w14:paraId="62B21101" w14:textId="19D48325" w:rsidR="003656D1" w:rsidRPr="0000294F" w:rsidRDefault="00BA7DFE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>
        <w:rPr>
          <w:rFonts w:ascii="Arial" w:hAnsi="Arial" w:cs="Arial"/>
          <w:b/>
          <w:color w:val="FFFFFF" w:themeColor="background1"/>
          <w:szCs w:val="16"/>
        </w:rPr>
        <w:t>Laura Pickler, MD</w:t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  <w:t xml:space="preserve">         </w:t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</w:r>
    </w:p>
    <w:p w14:paraId="088B27C7" w14:textId="5D81A920" w:rsidR="00BA7DFE" w:rsidRPr="00BA7DFE" w:rsidRDefault="00BA7DFE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BA7DFE">
        <w:rPr>
          <w:rFonts w:ascii="Arial" w:hAnsi="Arial" w:cs="Arial"/>
          <w:b/>
          <w:color w:val="FFFFFF" w:themeColor="background1"/>
          <w:sz w:val="16"/>
          <w:szCs w:val="14"/>
        </w:rPr>
        <w:t>Chief of Family Medicine</w:t>
      </w:r>
    </w:p>
    <w:p w14:paraId="69990839" w14:textId="77777777" w:rsidR="00BA7DFE" w:rsidRPr="00BA7DFE" w:rsidRDefault="00BA7DFE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4"/>
          <w:szCs w:val="12"/>
        </w:rPr>
      </w:pPr>
      <w:r w:rsidRPr="00BA7DFE">
        <w:rPr>
          <w:rFonts w:ascii="Arial" w:hAnsi="Arial" w:cs="Arial"/>
          <w:b/>
          <w:color w:val="FFFFFF" w:themeColor="background1"/>
          <w:sz w:val="14"/>
          <w:szCs w:val="12"/>
        </w:rPr>
        <w:t xml:space="preserve">Associate Professor </w:t>
      </w:r>
      <w:r w:rsidR="00A94006" w:rsidRPr="00BA7DFE">
        <w:rPr>
          <w:rFonts w:ascii="Arial" w:hAnsi="Arial" w:cs="Arial"/>
          <w:b/>
          <w:color w:val="FFFFFF" w:themeColor="background1"/>
          <w:sz w:val="14"/>
          <w:szCs w:val="12"/>
        </w:rPr>
        <w:t>University of Colorado School of Medicine</w:t>
      </w:r>
      <w:r w:rsidR="0000294F" w:rsidRPr="00BA7DFE">
        <w:rPr>
          <w:rFonts w:ascii="Arial" w:hAnsi="Arial" w:cs="Arial"/>
          <w:b/>
          <w:color w:val="FFFFFF" w:themeColor="background1"/>
          <w:sz w:val="14"/>
          <w:szCs w:val="12"/>
        </w:rPr>
        <w:t xml:space="preserve"> </w:t>
      </w:r>
    </w:p>
    <w:p w14:paraId="421CE89E" w14:textId="4F15E7B9" w:rsidR="00A94006" w:rsidRPr="00BA7DFE" w:rsidRDefault="00BA7DFE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4"/>
          <w:szCs w:val="12"/>
        </w:rPr>
      </w:pPr>
      <w:r w:rsidRPr="00BA7DFE">
        <w:rPr>
          <w:rFonts w:ascii="Arial" w:hAnsi="Arial" w:cs="Arial"/>
          <w:b/>
          <w:color w:val="FFFFFF" w:themeColor="background1"/>
          <w:sz w:val="14"/>
          <w:szCs w:val="12"/>
        </w:rPr>
        <w:t>Director Pediatric Feeding and Swallowing Program</w:t>
      </w:r>
      <w:r w:rsidR="0000294F" w:rsidRPr="00BA7DFE">
        <w:rPr>
          <w:rFonts w:ascii="Arial" w:hAnsi="Arial" w:cs="Arial"/>
          <w:b/>
          <w:color w:val="FFFFFF" w:themeColor="background1"/>
          <w:sz w:val="14"/>
          <w:szCs w:val="12"/>
        </w:rPr>
        <w:t xml:space="preserve">                  </w:t>
      </w:r>
    </w:p>
    <w:p w14:paraId="62163E11" w14:textId="47824286" w:rsidR="00AE2431" w:rsidRDefault="00A94006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4"/>
          <w:szCs w:val="12"/>
        </w:rPr>
      </w:pPr>
      <w:r w:rsidRPr="00BA7DFE">
        <w:rPr>
          <w:rFonts w:ascii="Arial" w:hAnsi="Arial" w:cs="Arial"/>
          <w:b/>
          <w:color w:val="FFFFFF" w:themeColor="background1"/>
          <w:sz w:val="14"/>
          <w:szCs w:val="12"/>
        </w:rPr>
        <w:t>Children’s Hospital Colorado</w:t>
      </w:r>
      <w:r w:rsidR="0000294F" w:rsidRPr="00BA7DFE">
        <w:rPr>
          <w:rFonts w:ascii="Arial" w:hAnsi="Arial" w:cs="Arial"/>
          <w:b/>
          <w:color w:val="FFFFFF" w:themeColor="background1"/>
          <w:sz w:val="14"/>
          <w:szCs w:val="12"/>
        </w:rPr>
        <w:t xml:space="preserve">  </w:t>
      </w:r>
    </w:p>
    <w:p w14:paraId="6B3EDE07" w14:textId="65D89A18" w:rsidR="00BA7DFE" w:rsidRDefault="00BA7DFE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4"/>
          <w:szCs w:val="12"/>
        </w:rPr>
      </w:pPr>
    </w:p>
    <w:p w14:paraId="419C65C2" w14:textId="1DE79115" w:rsidR="00BA7DFE" w:rsidRDefault="00FD714A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>
        <w:rPr>
          <w:rFonts w:ascii="Arial" w:hAnsi="Arial" w:cs="Arial"/>
          <w:b/>
          <w:color w:val="FFFFFF" w:themeColor="background1"/>
          <w:szCs w:val="16"/>
        </w:rPr>
        <w:t>Elizabeth Heap, RD</w:t>
      </w:r>
    </w:p>
    <w:p w14:paraId="57B585BB" w14:textId="6DC513E4" w:rsidR="00FD714A" w:rsidRDefault="00FD714A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FD714A">
        <w:rPr>
          <w:rFonts w:ascii="Arial" w:hAnsi="Arial" w:cs="Arial"/>
          <w:b/>
          <w:color w:val="FFFFFF" w:themeColor="background1"/>
          <w:sz w:val="16"/>
          <w:szCs w:val="14"/>
        </w:rPr>
        <w:t>POFC Clinical Coordinator</w:t>
      </w:r>
    </w:p>
    <w:p w14:paraId="4DED0CB9" w14:textId="3C990538" w:rsidR="00FD714A" w:rsidRPr="00FD714A" w:rsidRDefault="00FD714A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4"/>
          <w:szCs w:val="12"/>
        </w:rPr>
      </w:pPr>
      <w:r w:rsidRPr="00FD714A">
        <w:rPr>
          <w:rFonts w:ascii="Arial" w:hAnsi="Arial" w:cs="Arial"/>
          <w:b/>
          <w:color w:val="FFFFFF" w:themeColor="background1"/>
          <w:sz w:val="14"/>
          <w:szCs w:val="12"/>
        </w:rPr>
        <w:t>Children’s Hospital Colorado</w:t>
      </w:r>
    </w:p>
    <w:p w14:paraId="556A04B1" w14:textId="5F42E1DA" w:rsidR="00FD714A" w:rsidRDefault="00FD714A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</w:p>
    <w:p w14:paraId="23DF4316" w14:textId="307FE97F" w:rsidR="00FD714A" w:rsidRDefault="00FD714A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>
        <w:rPr>
          <w:rFonts w:ascii="Arial" w:hAnsi="Arial" w:cs="Arial"/>
          <w:b/>
          <w:color w:val="FFFFFF" w:themeColor="background1"/>
          <w:szCs w:val="16"/>
        </w:rPr>
        <w:t>Kimberly Korth, Med, OTR/L, SCFES</w:t>
      </w:r>
    </w:p>
    <w:p w14:paraId="362D8BEC" w14:textId="1BCCEEAE" w:rsidR="00FD714A" w:rsidRPr="00FD714A" w:rsidRDefault="00FD714A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FD714A">
        <w:rPr>
          <w:rFonts w:ascii="Arial" w:hAnsi="Arial" w:cs="Arial"/>
          <w:b/>
          <w:color w:val="FFFFFF" w:themeColor="background1"/>
          <w:sz w:val="16"/>
          <w:szCs w:val="14"/>
        </w:rPr>
        <w:t>Occupational Feeding Program Coordinator</w:t>
      </w:r>
    </w:p>
    <w:p w14:paraId="1FED374B" w14:textId="7C9E6190" w:rsidR="00FD714A" w:rsidRPr="00FD714A" w:rsidRDefault="00FD714A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4"/>
          <w:szCs w:val="12"/>
        </w:rPr>
      </w:pPr>
      <w:r w:rsidRPr="00FD714A">
        <w:rPr>
          <w:rFonts w:ascii="Arial" w:hAnsi="Arial" w:cs="Arial"/>
          <w:b/>
          <w:color w:val="FFFFFF" w:themeColor="background1"/>
          <w:sz w:val="14"/>
          <w:szCs w:val="12"/>
        </w:rPr>
        <w:t>Children’s Hospital Colorado</w:t>
      </w:r>
    </w:p>
    <w:p w14:paraId="596A5915" w14:textId="77777777" w:rsidR="00D451BF" w:rsidRPr="00D451BF" w:rsidRDefault="00D451BF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20"/>
        </w:rPr>
      </w:pPr>
    </w:p>
    <w:p w14:paraId="0A580C63" w14:textId="20B06CA7" w:rsidR="00AE2431" w:rsidRPr="00683D73" w:rsidRDefault="00EC53E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4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Date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BA7DFE">
        <w:rPr>
          <w:rFonts w:ascii="Arial" w:hAnsi="Arial" w:cs="Arial"/>
          <w:b/>
          <w:color w:val="FFFFFF" w:themeColor="background1"/>
          <w:sz w:val="24"/>
        </w:rPr>
        <w:t>October 11th</w:t>
      </w:r>
      <w:r w:rsidR="0000294F">
        <w:rPr>
          <w:rFonts w:ascii="Arial" w:hAnsi="Arial" w:cs="Arial"/>
          <w:b/>
          <w:color w:val="FFFFFF" w:themeColor="background1"/>
          <w:sz w:val="24"/>
        </w:rPr>
        <w:t>,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 12</w:t>
      </w:r>
      <w:r w:rsidR="006A66E6">
        <w:rPr>
          <w:rFonts w:ascii="Arial" w:hAnsi="Arial" w:cs="Arial"/>
          <w:b/>
          <w:color w:val="FFFFFF" w:themeColor="background1"/>
          <w:sz w:val="24"/>
        </w:rPr>
        <w:t>:</w:t>
      </w:r>
      <w:r w:rsidR="00642501">
        <w:rPr>
          <w:rFonts w:ascii="Arial" w:hAnsi="Arial" w:cs="Arial"/>
          <w:b/>
          <w:color w:val="FFFFFF" w:themeColor="background1"/>
          <w:sz w:val="24"/>
        </w:rPr>
        <w:t>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pm-1</w:t>
      </w:r>
      <w:r w:rsidR="00642501">
        <w:rPr>
          <w:rFonts w:ascii="Arial" w:hAnsi="Arial" w:cs="Arial"/>
          <w:b/>
          <w:color w:val="FFFFFF" w:themeColor="background1"/>
          <w:sz w:val="24"/>
        </w:rPr>
        <w:t>:00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</w:t>
      </w:r>
    </w:p>
    <w:p w14:paraId="615A5875" w14:textId="4DF56C31" w:rsidR="00642501" w:rsidRDefault="00EC53E1" w:rsidP="0030469D">
      <w:pPr>
        <w:rPr>
          <w:rStyle w:val="Hyperlink"/>
          <w:color w:val="FFFFFF" w:themeColor="background1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Location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730E3A">
        <w:rPr>
          <w:rFonts w:ascii="Arial" w:hAnsi="Arial" w:cs="Arial"/>
          <w:b/>
          <w:color w:val="FFFFFF" w:themeColor="background1"/>
          <w:sz w:val="24"/>
        </w:rPr>
        <w:t>Live presentation via Zoom</w:t>
      </w:r>
      <w:r w:rsidR="007D21F5">
        <w:rPr>
          <w:rFonts w:ascii="Arial" w:hAnsi="Arial" w:cs="Arial"/>
          <w:b/>
          <w:color w:val="FFFFFF" w:themeColor="background1"/>
          <w:sz w:val="24"/>
        </w:rPr>
        <w:t xml:space="preserve"> </w:t>
      </w:r>
      <w:hyperlink r:id="rId7" w:history="1">
        <w:r w:rsidR="00185734" w:rsidRPr="00185734">
          <w:rPr>
            <w:rStyle w:val="Hyperlink"/>
            <w:color w:val="FFFFFF" w:themeColor="background1"/>
          </w:rPr>
          <w:t>https://ucdenver.zoom.us/j/98010583349</w:t>
        </w:r>
      </w:hyperlink>
    </w:p>
    <w:p w14:paraId="5B445FDA" w14:textId="77777777" w:rsidR="00FD714A" w:rsidRDefault="00FD714A" w:rsidP="0030469D">
      <w:pPr>
        <w:rPr>
          <w:rStyle w:val="Hyperlink"/>
          <w:color w:val="FFFFFF" w:themeColor="background1"/>
        </w:rPr>
      </w:pPr>
    </w:p>
    <w:p w14:paraId="74949545" w14:textId="77777777" w:rsidR="00FD714A" w:rsidRDefault="00FD714A" w:rsidP="00FD714A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22"/>
          <w:szCs w:val="32"/>
        </w:rPr>
      </w:pPr>
      <w:r>
        <w:rPr>
          <w:rFonts w:ascii="Calibri Light" w:eastAsia="Times New Roman" w:hAnsi="Calibri Light" w:cs="Times New Roman"/>
          <w:b/>
          <w:color w:val="FFFFFF"/>
          <w:sz w:val="22"/>
          <w:szCs w:val="32"/>
        </w:rPr>
        <w:t>Upon Completion, participants should be able to</w:t>
      </w:r>
      <w:r w:rsidRPr="00683D73">
        <w:rPr>
          <w:rFonts w:ascii="Calibri Light" w:eastAsia="Times New Roman" w:hAnsi="Calibri Light" w:cs="Times New Roman"/>
          <w:b/>
          <w:color w:val="FFFFFF"/>
          <w:sz w:val="22"/>
          <w:szCs w:val="32"/>
        </w:rPr>
        <w:t>:</w:t>
      </w:r>
    </w:p>
    <w:p w14:paraId="032F63AB" w14:textId="77777777" w:rsidR="00FD714A" w:rsidRPr="00FD714A" w:rsidRDefault="00FD714A" w:rsidP="00FD714A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4"/>
          <w:szCs w:val="28"/>
          <w:u w:val="single"/>
        </w:rPr>
      </w:pPr>
      <w:r w:rsidRPr="00FD714A">
        <w:rPr>
          <w:rFonts w:ascii="Arial Nova" w:eastAsia="Times New Roman" w:hAnsi="Arial Nova" w:cs="Times New Roman"/>
          <w:b/>
          <w:color w:val="FFFFFF"/>
          <w:sz w:val="20"/>
          <w:szCs w:val="28"/>
        </w:rPr>
        <w:t>Review normal feeding development: what to expect – what can go wrong</w:t>
      </w:r>
    </w:p>
    <w:p w14:paraId="4C0F444D" w14:textId="77777777" w:rsidR="00FD714A" w:rsidRPr="00FD714A" w:rsidRDefault="00FD714A" w:rsidP="00FD714A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4"/>
          <w:szCs w:val="28"/>
          <w:u w:val="single"/>
        </w:rPr>
      </w:pPr>
      <w:r w:rsidRPr="00FD714A">
        <w:rPr>
          <w:rFonts w:ascii="Arial Nova" w:eastAsia="Times New Roman" w:hAnsi="Arial Nova" w:cs="Times New Roman"/>
          <w:b/>
          <w:color w:val="FFFFFF"/>
          <w:sz w:val="20"/>
          <w:szCs w:val="28"/>
        </w:rPr>
        <w:t>Learn how challenges in feeding development can be a red flag for other developmental concerns, and how intervention can have nutrition consequences</w:t>
      </w:r>
    </w:p>
    <w:p w14:paraId="00BC2C20" w14:textId="77777777" w:rsidR="00FD714A" w:rsidRPr="00FD714A" w:rsidRDefault="00FD714A" w:rsidP="00FD714A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4"/>
          <w:szCs w:val="28"/>
          <w:u w:val="single"/>
        </w:rPr>
      </w:pPr>
      <w:r w:rsidRPr="00FD714A">
        <w:rPr>
          <w:rFonts w:ascii="Arial Nova" w:eastAsia="Times New Roman" w:hAnsi="Arial Nova" w:cs="Times New Roman"/>
          <w:b/>
          <w:color w:val="FFFFFF"/>
          <w:sz w:val="20"/>
          <w:szCs w:val="28"/>
        </w:rPr>
        <w:t>Discuss opportunities for collaboration between Lifestyle Medicine and Feeding and Swallowing clinicians</w:t>
      </w:r>
    </w:p>
    <w:p w14:paraId="4811F945" w14:textId="2B9323C4" w:rsidR="00FD714A" w:rsidRDefault="00FD714A" w:rsidP="0030469D">
      <w:pPr>
        <w:rPr>
          <w:rStyle w:val="Hyperlink"/>
          <w:color w:val="FFFFFF" w:themeColor="background1"/>
        </w:rPr>
      </w:pPr>
      <w:r w:rsidRPr="00185734">
        <w:rPr>
          <w:rFonts w:ascii="Calibri Light" w:hAnsi="Calibri Light" w:cs="Calibri Light"/>
          <w:b/>
          <w:bCs/>
          <w:color w:val="FFFFFF" w:themeColor="background1"/>
          <w:sz w:val="28"/>
          <w:szCs w:val="44"/>
        </w:rPr>
        <w:t>**SEE NEXT PAGE FOR NEW ATTENDANCE PROCESS**</w:t>
      </w:r>
    </w:p>
    <w:p w14:paraId="2C63333F" w14:textId="7ABE3C6B" w:rsidR="008B51BD" w:rsidRPr="004F41A3" w:rsidRDefault="00185734" w:rsidP="004F41A3">
      <w:pPr>
        <w:keepNext/>
        <w:keepLines/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 w:rsidRPr="004F41A3"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  <w:lastRenderedPageBreak/>
        <w:t>Disclosures</w:t>
      </w:r>
    </w:p>
    <w:p w14:paraId="3099FF7D" w14:textId="77777777" w:rsidR="000D2E98" w:rsidRPr="00926B49" w:rsidRDefault="00272F0F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hAnsi="Calibri Light" w:cs="Calibri Light"/>
          <w:color w:val="FFFFFF" w:themeColor="background1"/>
          <w:sz w:val="22"/>
          <w:szCs w:val="22"/>
        </w:rPr>
      </w:pPr>
      <w:r w:rsidRPr="00926B49">
        <w:rPr>
          <w:rFonts w:ascii="Calibri Light" w:eastAsia="Times New Roman" w:hAnsi="Calibri Light" w:cs="Calibri Light"/>
          <w:b/>
          <w:color w:val="FFFFFF"/>
          <w:sz w:val="22"/>
          <w:szCs w:val="22"/>
        </w:rPr>
        <w:t xml:space="preserve">Planning Committee: </w:t>
      </w:r>
      <w:r w:rsidR="00406936"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 xml:space="preserve">Megan Kelsey, MD, has disclosed </w:t>
      </w:r>
      <w:r w:rsidR="00486766"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 xml:space="preserve">Principal Investigator – Rhythm Pharmaceuticals; Co-Investigator - </w:t>
      </w:r>
      <w:r w:rsidR="006E415C"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 xml:space="preserve">Boehringer Ingelheim, </w:t>
      </w:r>
      <w:proofErr w:type="gramStart"/>
      <w:r w:rsidR="006E415C"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>Janssen</w:t>
      </w:r>
      <w:r w:rsidR="00486766"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>;</w:t>
      </w:r>
      <w:proofErr w:type="gramEnd"/>
      <w:r w:rsidR="00486766"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 xml:space="preserve"> </w:t>
      </w:r>
    </w:p>
    <w:p w14:paraId="2400BFA7" w14:textId="0E569337" w:rsidR="006E415C" w:rsidRPr="00926B49" w:rsidRDefault="00486766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22"/>
          <w:szCs w:val="22"/>
          <w:u w:val="single"/>
        </w:rPr>
      </w:pPr>
      <w:r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 xml:space="preserve">Co-Investigator – </w:t>
      </w:r>
      <w:r w:rsidR="00B30B1B"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 xml:space="preserve">Merck - </w:t>
      </w:r>
      <w:r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>(Divested 2021).</w:t>
      </w:r>
    </w:p>
    <w:p w14:paraId="0CFE3396" w14:textId="3E412660" w:rsidR="006E415C" w:rsidRPr="00926B49" w:rsidRDefault="006E415C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22"/>
          <w:szCs w:val="22"/>
        </w:rPr>
      </w:pPr>
      <w:r w:rsidRPr="00926B49">
        <w:rPr>
          <w:rFonts w:ascii="Calibri Light" w:hAnsi="Calibri Light" w:cs="Calibri Light"/>
          <w:color w:val="FFFFFF" w:themeColor="background1"/>
          <w:sz w:val="22"/>
          <w:szCs w:val="22"/>
        </w:rPr>
        <w:t>All other planners, faculty, and others in control of content (either individually or as a group) have no relevant financial relationships with ineligible companies.</w:t>
      </w:r>
    </w:p>
    <w:p w14:paraId="18A0B0F8" w14:textId="756F322B" w:rsidR="006E415C" w:rsidRPr="00926B49" w:rsidRDefault="006E415C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22"/>
          <w:szCs w:val="22"/>
        </w:rPr>
      </w:pPr>
      <w:r w:rsidRPr="00926B49">
        <w:rPr>
          <w:rFonts w:ascii="Calibri Light" w:hAnsi="Calibri Light" w:cs="Calibri Light"/>
          <w:b/>
          <w:bCs/>
          <w:color w:val="FFFFFF" w:themeColor="background1"/>
          <w:sz w:val="22"/>
          <w:szCs w:val="22"/>
        </w:rPr>
        <w:t xml:space="preserve">All the relevant financial relationships listed have been mitigated. </w:t>
      </w:r>
    </w:p>
    <w:tbl>
      <w:tblPr>
        <w:tblW w:w="112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41"/>
      </w:tblGrid>
      <w:tr w:rsidR="00755056" w14:paraId="4EFF0111" w14:textId="77777777" w:rsidTr="00CB3017">
        <w:trPr>
          <w:trHeight w:val="8010"/>
        </w:trPr>
        <w:tc>
          <w:tcPr>
            <w:tcW w:w="11241" w:type="dxa"/>
            <w:shd w:val="clear" w:color="auto" w:fill="auto"/>
          </w:tcPr>
          <w:p w14:paraId="1BC86AD1" w14:textId="77777777" w:rsidR="00926B49" w:rsidRDefault="00926B49">
            <w:pPr>
              <w:pStyle w:val="Default"/>
              <w:rPr>
                <w:color w:val="FFFFFF" w:themeColor="background1"/>
              </w:rPr>
            </w:pPr>
          </w:p>
          <w:p w14:paraId="08BB2D8C" w14:textId="6E17A2AB" w:rsidR="00755056" w:rsidRDefault="00755056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55056">
              <w:rPr>
                <w:color w:val="FFFFFF" w:themeColor="background1"/>
              </w:rPr>
              <w:t xml:space="preserve"> </w:t>
            </w:r>
            <w:r w:rsidRPr="003C73DC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New! Self-Report Attendance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 and Evaluation required for crediting.</w:t>
            </w:r>
          </w:p>
          <w:p w14:paraId="3EB86730" w14:textId="435B827D" w:rsidR="0034255D" w:rsidRDefault="0034255D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2CCFD150" w14:textId="61FCE748" w:rsidR="00BF318B" w:rsidRDefault="0034255D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Please check in at least 30 minutes prior to the start time, or </w:t>
            </w:r>
            <w:r w:rsidR="006646D4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 days after the session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.</w:t>
            </w:r>
          </w:p>
          <w:p w14:paraId="2B270C7C" w14:textId="77777777" w:rsidR="00BF318B" w:rsidRDefault="00BF318B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724AC5C4" w14:textId="7CEE7BB6" w:rsidR="00595ED7" w:rsidRPr="00595ED7" w:rsidRDefault="00755056" w:rsidP="003714B7">
            <w:pPr>
              <w:pStyle w:val="Default"/>
              <w:rPr>
                <w:color w:val="FFFFFF" w:themeColor="background1"/>
                <w:sz w:val="16"/>
                <w:szCs w:val="22"/>
              </w:rPr>
            </w:pPr>
            <w:r w:rsidRPr="0034255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Today’s Session Code is: </w:t>
            </w:r>
            <w:r w:rsidR="00926B49" w:rsidRPr="00926B4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BUHLOD</w:t>
            </w:r>
          </w:p>
          <w:p w14:paraId="19CEF429" w14:textId="77777777" w:rsidR="00595ED7" w:rsidRDefault="00595ED7" w:rsidP="00BF318B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02125E94" w14:textId="77777777" w:rsidR="0034255D" w:rsidRPr="0034255D" w:rsidRDefault="0034255D" w:rsidP="00755056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</w:rPr>
            </w:pPr>
          </w:p>
          <w:p w14:paraId="29A26971" w14:textId="2BF6CE2A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Dear Obesity Lecture Series Participants,</w:t>
            </w:r>
          </w:p>
          <w:p w14:paraId="56B3D89C" w14:textId="576D4663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Learners must self-report attendance to participate with one of the following methods:</w:t>
            </w:r>
          </w:p>
          <w:p w14:paraId="4C89BA3A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1. SMS Mobile: Text the weekly session code to 720-790-4423. Report attendance thirty minutes before or after the session.</w:t>
            </w:r>
          </w:p>
          <w:p w14:paraId="5ABA2F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2. Computer Desktop: Enter respective session code Desktop Code Check-In - </w:t>
            </w:r>
            <w:hyperlink r:id="rId8" w:history="1">
              <w:r w:rsidRPr="003C73DC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https://ce.childrenscolorado.org/code</w:t>
              </w:r>
            </w:hyperlink>
          </w:p>
          <w:p w14:paraId="33CE0778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5961EB2C" w14:textId="6202DAFB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Completion of the evaluation </w:t>
            </w:r>
            <w:r w:rsidR="00BF318B">
              <w:rPr>
                <w:rFonts w:asciiTheme="majorHAnsi" w:hAnsiTheme="majorHAnsi" w:cstheme="majorHAnsi"/>
                <w:color w:val="FFFFFF" w:themeColor="background1"/>
              </w:rPr>
              <w:t>is required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>. Please support our speaker(s) and the accreditation requirement by evaluating the</w:t>
            </w:r>
          </w:p>
          <w:p w14:paraId="0AD1EBCC" w14:textId="78F6047C" w:rsidR="00BF318B" w:rsidRPr="003C73DC" w:rsidRDefault="00BF318B" w:rsidP="00BF318B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ession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within 5 days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.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Professional credit will be awarded.</w:t>
            </w:r>
          </w:p>
          <w:p w14:paraId="2DB84D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46B2A8B5" w14:textId="640CF205" w:rsidR="00755056" w:rsidRPr="00755056" w:rsidRDefault="00755056" w:rsidP="00926B4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Thank you for your feedback as you participate in the Obesity Lecture Series.</w:t>
            </w:r>
          </w:p>
        </w:tc>
      </w:tr>
      <w:bookmarkEnd w:id="0"/>
      <w:tr w:rsidR="00755056" w14:paraId="36AC6F8B" w14:textId="77777777" w:rsidTr="00755056">
        <w:trPr>
          <w:trHeight w:val="1010"/>
        </w:trPr>
        <w:tc>
          <w:tcPr>
            <w:tcW w:w="11241" w:type="dxa"/>
            <w:shd w:val="clear" w:color="auto" w:fill="auto"/>
          </w:tcPr>
          <w:p w14:paraId="32CE7D5F" w14:textId="77777777" w:rsidR="00755056" w:rsidRPr="00755056" w:rsidRDefault="00755056">
            <w:pPr>
              <w:pStyle w:val="Default"/>
              <w:rPr>
                <w:color w:val="FFFFFF" w:themeColor="background1"/>
              </w:rPr>
            </w:pPr>
          </w:p>
        </w:tc>
      </w:tr>
    </w:tbl>
    <w:p w14:paraId="4A00ED1B" w14:textId="197CD537" w:rsidR="00D451BF" w:rsidRDefault="00D451BF" w:rsidP="00926B49">
      <w:pPr>
        <w:rPr>
          <w:rFonts w:ascii="Calibri Light" w:hAnsi="Calibri Light" w:cs="Calibri Light"/>
          <w:b/>
          <w:bCs/>
          <w:color w:val="FFFFFF" w:themeColor="background1"/>
        </w:rPr>
      </w:pPr>
    </w:p>
    <w:sectPr w:rsidR="00D451BF" w:rsidSect="004030CF">
      <w:headerReference w:type="default" r:id="rId9"/>
      <w:pgSz w:w="12240" w:h="15840"/>
      <w:pgMar w:top="40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D308" w14:textId="77777777" w:rsidR="00986177" w:rsidRDefault="00986177" w:rsidP="004030CF">
      <w:pPr>
        <w:spacing w:before="0" w:line="240" w:lineRule="auto"/>
      </w:pPr>
      <w:r>
        <w:separator/>
      </w:r>
    </w:p>
  </w:endnote>
  <w:endnote w:type="continuationSeparator" w:id="0">
    <w:p w14:paraId="3EA9DA76" w14:textId="77777777" w:rsidR="00986177" w:rsidRDefault="00986177" w:rsidP="004030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32EC" w14:textId="77777777" w:rsidR="00986177" w:rsidRDefault="00986177" w:rsidP="004030CF">
      <w:pPr>
        <w:spacing w:before="0" w:line="240" w:lineRule="auto"/>
      </w:pPr>
      <w:r>
        <w:separator/>
      </w:r>
    </w:p>
  </w:footnote>
  <w:footnote w:type="continuationSeparator" w:id="0">
    <w:p w14:paraId="3E4DB2A4" w14:textId="77777777" w:rsidR="00986177" w:rsidRDefault="00986177" w:rsidP="004030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41F" w14:textId="77777777" w:rsidR="004030CF" w:rsidRDefault="004030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B78EE" wp14:editId="1DAB31C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/Volumes/Artshare/ Assigned Projects/STAT_160120038E_Childrens Colorado Flyer Template/_Concepts and Drafts/Backgrounds/STAT_160120038E_Childrens Colorado Flyer Template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rtshare/ Assigned Projects/STAT_160120038E_Childrens Colorado Flyer Template/_Concepts and Drafts/Backgrounds/STAT_160120038E_Childrens Colorado Flyer Templat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87B"/>
    <w:multiLevelType w:val="multilevel"/>
    <w:tmpl w:val="3FD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83EE9"/>
    <w:multiLevelType w:val="hybridMultilevel"/>
    <w:tmpl w:val="7886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ADC"/>
    <w:multiLevelType w:val="hybridMultilevel"/>
    <w:tmpl w:val="B02A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2648"/>
    <w:multiLevelType w:val="hybridMultilevel"/>
    <w:tmpl w:val="D1506BC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77760"/>
    <w:multiLevelType w:val="hybridMultilevel"/>
    <w:tmpl w:val="54E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6338"/>
    <w:multiLevelType w:val="hybridMultilevel"/>
    <w:tmpl w:val="1492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CF"/>
    <w:rsid w:val="0000294F"/>
    <w:rsid w:val="00014B24"/>
    <w:rsid w:val="000414FE"/>
    <w:rsid w:val="000A4EB2"/>
    <w:rsid w:val="000D2E98"/>
    <w:rsid w:val="00185734"/>
    <w:rsid w:val="001C5BFC"/>
    <w:rsid w:val="00250A9C"/>
    <w:rsid w:val="00272F0F"/>
    <w:rsid w:val="002B2C73"/>
    <w:rsid w:val="0030469D"/>
    <w:rsid w:val="0034255D"/>
    <w:rsid w:val="003656D1"/>
    <w:rsid w:val="003714B7"/>
    <w:rsid w:val="003B53CD"/>
    <w:rsid w:val="003C73DC"/>
    <w:rsid w:val="003D5D48"/>
    <w:rsid w:val="004030CF"/>
    <w:rsid w:val="00405C90"/>
    <w:rsid w:val="00406936"/>
    <w:rsid w:val="00486766"/>
    <w:rsid w:val="004F41A3"/>
    <w:rsid w:val="00595ED7"/>
    <w:rsid w:val="006006F1"/>
    <w:rsid w:val="00642501"/>
    <w:rsid w:val="006646D4"/>
    <w:rsid w:val="00683D73"/>
    <w:rsid w:val="006A0149"/>
    <w:rsid w:val="006A66E6"/>
    <w:rsid w:val="006E415C"/>
    <w:rsid w:val="006F0667"/>
    <w:rsid w:val="00712FEF"/>
    <w:rsid w:val="00730E3A"/>
    <w:rsid w:val="00755056"/>
    <w:rsid w:val="00794098"/>
    <w:rsid w:val="007A6B60"/>
    <w:rsid w:val="007C26DD"/>
    <w:rsid w:val="007D21F5"/>
    <w:rsid w:val="00837B30"/>
    <w:rsid w:val="0086415B"/>
    <w:rsid w:val="00885B4C"/>
    <w:rsid w:val="008A7854"/>
    <w:rsid w:val="008B51BD"/>
    <w:rsid w:val="008D0741"/>
    <w:rsid w:val="008F5325"/>
    <w:rsid w:val="00926B49"/>
    <w:rsid w:val="00986177"/>
    <w:rsid w:val="009C1E30"/>
    <w:rsid w:val="00A570BF"/>
    <w:rsid w:val="00A94006"/>
    <w:rsid w:val="00AE2431"/>
    <w:rsid w:val="00B05A19"/>
    <w:rsid w:val="00B30B1B"/>
    <w:rsid w:val="00B67E08"/>
    <w:rsid w:val="00B862AC"/>
    <w:rsid w:val="00BA7DFE"/>
    <w:rsid w:val="00BF318B"/>
    <w:rsid w:val="00C72E38"/>
    <w:rsid w:val="00CB3017"/>
    <w:rsid w:val="00CD1458"/>
    <w:rsid w:val="00D16F48"/>
    <w:rsid w:val="00D451BF"/>
    <w:rsid w:val="00EA3F68"/>
    <w:rsid w:val="00EB674F"/>
    <w:rsid w:val="00EC444F"/>
    <w:rsid w:val="00EC53E1"/>
    <w:rsid w:val="00ED0867"/>
    <w:rsid w:val="00F050EB"/>
    <w:rsid w:val="00F1245C"/>
    <w:rsid w:val="00F206F5"/>
    <w:rsid w:val="00F551B4"/>
    <w:rsid w:val="00FC0CB9"/>
    <w:rsid w:val="00FD714A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4BA28287"/>
  <w14:defaultImageDpi w14:val="32767"/>
  <w15:docId w15:val="{9F0C6EA6-6957-473A-8758-361F3EA1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E2431"/>
    <w:pPr>
      <w:spacing w:before="120" w:line="360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712FE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8F5325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8F5325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8F5325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1245C"/>
    <w:rPr>
      <w:rFonts w:ascii="Times New Roman" w:hAnsi="Times New Roman" w:cs="Times New Roman"/>
    </w:rPr>
  </w:style>
  <w:style w:type="paragraph" w:customStyle="1" w:styleId="Eyebrow">
    <w:name w:val="Eyebrow"/>
    <w:basedOn w:val="Normal"/>
    <w:qFormat/>
    <w:rsid w:val="004030CF"/>
    <w:pPr>
      <w:spacing w:before="0" w:after="240" w:line="240" w:lineRule="auto"/>
      <w:outlineLvl w:val="0"/>
    </w:pPr>
    <w:rPr>
      <w:rFonts w:ascii="Arial" w:eastAsia="Arial" w:hAnsi="Arial" w:cs="Arial"/>
      <w:b/>
      <w:caps/>
      <w:color w:val="FCD640"/>
      <w:sz w:val="24"/>
      <w:szCs w:val="22"/>
    </w:rPr>
  </w:style>
  <w:style w:type="paragraph" w:customStyle="1" w:styleId="Style2">
    <w:name w:val="Style2"/>
    <w:basedOn w:val="Normal"/>
    <w:qFormat/>
    <w:rsid w:val="00F1245C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712FEF"/>
    <w:pPr>
      <w:spacing w:before="0" w:after="240" w:line="288" w:lineRule="auto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8F5325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712FEF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B05A19"/>
    <w:pPr>
      <w:spacing w:line="240" w:lineRule="auto"/>
      <w:outlineLvl w:val="0"/>
    </w:pPr>
    <w:rPr>
      <w:rFonts w:ascii="Arial" w:eastAsia="Calibri" w:hAnsi="Arial" w:cs="Arial"/>
      <w:b/>
      <w:color w:val="FFFFFF"/>
      <w:sz w:val="72"/>
      <w:szCs w:val="72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8F5325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8F5325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8F5325"/>
    <w:rPr>
      <w:rFonts w:ascii="Arial" w:hAnsi="Arial" w:cs="Arial"/>
      <w:b/>
      <w:color w:val="B37E00" w:themeColor="accent3" w:themeShade="BF"/>
      <w:sz w:val="72"/>
      <w:szCs w:val="72"/>
    </w:rPr>
  </w:style>
  <w:style w:type="paragraph" w:customStyle="1" w:styleId="SmallestText">
    <w:name w:val="Smallest Text"/>
    <w:basedOn w:val="Normal"/>
    <w:qFormat/>
    <w:rsid w:val="008F5325"/>
    <w:rPr>
      <w:sz w:val="20"/>
    </w:rPr>
  </w:style>
  <w:style w:type="paragraph" w:customStyle="1" w:styleId="SecondLevelHeader-White">
    <w:name w:val="Second Level Header - White"/>
    <w:basedOn w:val="Heading1"/>
    <w:qFormat/>
    <w:rsid w:val="008F5325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8F5325"/>
    <w:rPr>
      <w:color w:val="FFFFFF" w:themeColor="background1"/>
    </w:rPr>
  </w:style>
  <w:style w:type="paragraph" w:customStyle="1" w:styleId="Name">
    <w:name w:val="Name"/>
    <w:basedOn w:val="Title"/>
    <w:qFormat/>
    <w:rsid w:val="008F5325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8F5325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8F5325"/>
    <w:pPr>
      <w:spacing w:line="240" w:lineRule="auto"/>
    </w:pPr>
    <w:rPr>
      <w:rFonts w:ascii="Arial" w:hAnsi="Arial" w:cs="Arial"/>
      <w:b/>
      <w:color w:val="0098D7" w:themeColor="accent4"/>
      <w:sz w:val="48"/>
    </w:rPr>
  </w:style>
  <w:style w:type="paragraph" w:customStyle="1" w:styleId="BodyCopy-White">
    <w:name w:val="Body Copy -White"/>
    <w:basedOn w:val="Normal"/>
    <w:qFormat/>
    <w:rsid w:val="008F5325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8F5325"/>
    <w:rPr>
      <w:sz w:val="20"/>
    </w:rPr>
  </w:style>
  <w:style w:type="paragraph" w:customStyle="1" w:styleId="1ColumnBullet">
    <w:name w:val="1 Column Bullet"/>
    <w:basedOn w:val="Normal"/>
    <w:qFormat/>
    <w:rsid w:val="008F5325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FEF"/>
    <w:pPr>
      <w:spacing w:line="288" w:lineRule="auto"/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FEF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customStyle="1" w:styleId="DepartmentName">
    <w:name w:val="Department Name"/>
    <w:basedOn w:val="Normal"/>
    <w:qFormat/>
    <w:rsid w:val="00AE2431"/>
    <w:pPr>
      <w:spacing w:before="0" w:after="240" w:line="240" w:lineRule="auto"/>
      <w:outlineLvl w:val="0"/>
    </w:pPr>
    <w:rPr>
      <w:rFonts w:ascii="Arial" w:hAnsi="Arial" w:cs="Arial"/>
      <w:b/>
      <w:caps/>
      <w:color w:val="FCD640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C53E1"/>
    <w:pPr>
      <w:spacing w:before="0" w:line="240" w:lineRule="auto"/>
    </w:pPr>
    <w:rPr>
      <w:rFonts w:ascii="Times New Roman" w:eastAsia="Calibri" w:hAnsi="Times New Roman" w:cs="Times New Roman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53E1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72F0F"/>
    <w:rPr>
      <w:color w:val="5057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3D73"/>
    <w:pPr>
      <w:ind w:left="720"/>
      <w:contextualSpacing/>
    </w:pPr>
  </w:style>
  <w:style w:type="paragraph" w:customStyle="1" w:styleId="Default">
    <w:name w:val="Default"/>
    <w:rsid w:val="00755056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ce.childrenscolorado.org%2Fcode&amp;data=04%7C01%7CMonica.Davis%40childrenscolorado.org%7C72666e59774c4ce0167508d8eef021f4%7Caf8d3786f13d43d5b752d893b9462e87%7C0%7C0%7C637522063317921130%7CUnknown%7CTWFpbGZsb3d8eyJWIjoiMC4wLjAwMDAiLCJQIjoiV2luMzIiLCJBTiI6Ik1haWwiLCJXVCI6Mn0%3D%7C1000&amp;sdata=%2BWrbk14ku8bOgAWSAEeOTDwKLi91rxaGbSQ7pdp48R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denver.zoom.us/j/98010583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Ayon, Shaun</cp:lastModifiedBy>
  <cp:revision>2</cp:revision>
  <dcterms:created xsi:type="dcterms:W3CDTF">2022-10-05T16:20:00Z</dcterms:created>
  <dcterms:modified xsi:type="dcterms:W3CDTF">2022-10-05T16:20:00Z</dcterms:modified>
</cp:coreProperties>
</file>